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9C6" w:rsidRDefault="002579C6" w:rsidP="002579C6">
      <w:pPr>
        <w:tabs>
          <w:tab w:val="left" w:pos="1884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 xml:space="preserve">АКТ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РЕВИЗИИ</w:t>
      </w:r>
    </w:p>
    <w:p w:rsidR="002579C6" w:rsidRPr="00172AEE" w:rsidRDefault="002579C6" w:rsidP="002579C6">
      <w:pPr>
        <w:tabs>
          <w:tab w:val="left" w:pos="1884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2AE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172AEE">
        <w:rPr>
          <w:rFonts w:ascii="Times New Roman" w:hAnsi="Times New Roman" w:cs="Times New Roman"/>
          <w:b/>
          <w:sz w:val="24"/>
          <w:szCs w:val="24"/>
          <w:u w:val="single"/>
        </w:rPr>
        <w:t>Финансово-хозяйственной   деятельности  СНТ «Вишневое» за 2022г.</w:t>
      </w:r>
    </w:p>
    <w:p w:rsidR="002579C6" w:rsidRPr="00BB1A31" w:rsidRDefault="002579C6" w:rsidP="002579C6">
      <w:pPr>
        <w:tabs>
          <w:tab w:val="left" w:pos="709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Ревизионная комиссия СНТ «Вишневое», в составе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Желубаева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С.В., и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Сарояна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Р.Р.  в соответствии с «Положением о ревизионной комиссии», утвержденным общим собранием 23.05.2019г., провела ревизию финансово-хозяйственной деятельности СНТ «Вишневое»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за  2022 календарный год.</w:t>
      </w:r>
    </w:p>
    <w:p w:rsidR="002579C6" w:rsidRPr="00BB1A31" w:rsidRDefault="002579C6" w:rsidP="002579C6">
      <w:pPr>
        <w:tabs>
          <w:tab w:val="left" w:pos="709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Ответственным лицом за финансово-хозяйственную деятельность в отчетном периоде являлась председатель товарищества Захарова А.Ф.</w:t>
      </w:r>
    </w:p>
    <w:p w:rsidR="002579C6" w:rsidRPr="00BB1A31" w:rsidRDefault="002579C6" w:rsidP="002579C6">
      <w:pPr>
        <w:tabs>
          <w:tab w:val="left" w:pos="709"/>
          <w:tab w:val="left" w:pos="851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В ходе проверки ревизионная комиссия   руководствовалась ФЗ «О бухгалтерском учете»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 от 6.12.2011г. № 402-ФЗ, 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Положениями о бухгалтерском учете, утвержденными Минфином РФ, ФЗ №217-ФЗ «О садоводстве</w:t>
      </w:r>
      <w:r w:rsidR="00856111">
        <w:rPr>
          <w:rFonts w:ascii="Times New Roman" w:hAnsi="Times New Roman" w:cs="Times New Roman"/>
          <w:sz w:val="24"/>
          <w:szCs w:val="24"/>
        </w:rPr>
        <w:t>…</w:t>
      </w:r>
      <w:r w:rsidRPr="00BB1A31">
        <w:rPr>
          <w:rFonts w:ascii="Times New Roman" w:hAnsi="Times New Roman" w:cs="Times New Roman"/>
          <w:sz w:val="24"/>
          <w:szCs w:val="24"/>
        </w:rPr>
        <w:t>», Положением о ревизионной комиссии СНТ «Вишневое» и др. законодательными  и  нормативными  документами,   регулирующими   деятельность          садоводческих некоммерческих товариществ.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Для проведения ревизии Ревизионной комиссией были затребованы и проверены:       Выписки банка по лицевым счетам, заключенные договоры (трудовые, ГПХ, договоры услуг, акты выполненных работ), ведомости на выплату зарплаты, ведомости о наличии задолженностей по оплате членских и целевых взносов, смета доходов и расходов и ее исполнение, и др. документы, подтверждающие доходы и расходы.</w:t>
      </w:r>
    </w:p>
    <w:p w:rsidR="002579C6" w:rsidRPr="00BB1A31" w:rsidRDefault="002579C6" w:rsidP="002579C6">
      <w:pPr>
        <w:pStyle w:val="11"/>
        <w:tabs>
          <w:tab w:val="left" w:pos="1908"/>
          <w:tab w:val="center" w:pos="4677"/>
        </w:tabs>
        <w:spacing w:after="0"/>
        <w:jc w:val="left"/>
      </w:pPr>
      <w:r w:rsidRPr="00BB1A31">
        <w:rPr>
          <w:u w:val="none"/>
        </w:rPr>
        <w:tab/>
        <w:t xml:space="preserve">                               </w:t>
      </w:r>
      <w:r w:rsidRPr="00BB1A31">
        <w:t>Бухгалтерский учет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Бухгалтерский учет ведется в соответствии с ФЗ № 402-ФЗ «О бухгалтерском учете», Положениями по ведению бухгалтерского учета и бухгалтерской отчетности в РФ (ПБУ), утвержденными Минфином РФ и другими нормативными документами, регулирующими правильность ведения бухгалтерского учета при совершении финансово-хозяйственных операций, их учету, формированию результатов и подготовке бухгалтерской отчетности.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Бухгалтерская отчетность СНТ ведется по упрощенной системе налогообложения (УСН).   По итогам деятельности за отчетный год составляются:     а) Бухгалтерский баланс                               (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ф.№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0710001),        б) Отчет о финансовых результатах (ф.№0710002),    в) Отчет о целевом использовании средств (ф.№0710003).        Отчеты составляются своевременно и в полном объеме и представляются в надлежащие контролирующие органы в установленные сроки.</w:t>
      </w:r>
    </w:p>
    <w:p w:rsidR="002579C6" w:rsidRPr="00172AEE" w:rsidRDefault="002579C6" w:rsidP="002579C6">
      <w:pPr>
        <w:pStyle w:val="11"/>
        <w:spacing w:after="0"/>
        <w:jc w:val="left"/>
      </w:pPr>
      <w:r w:rsidRPr="00172AEE">
        <w:rPr>
          <w:u w:val="none"/>
        </w:rPr>
        <w:t xml:space="preserve">                                                             </w:t>
      </w:r>
      <w:r w:rsidRPr="00172AEE">
        <w:t>Кассовые операции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Кассовые операции в СНТ отсутствуют, и, соответственно, кассовая книга не ведется                           в связи   с тем, что наличные средства в расчетах не используются. Все денежные средства                        (в т.ч. зарплата и выдача подотчетных сумм в отчетном году)  выдавались  перечислением с расчетного счета в банке на банковские карты получателей.</w:t>
      </w:r>
    </w:p>
    <w:p w:rsidR="002579C6" w:rsidRPr="00D25AD2" w:rsidRDefault="002579C6" w:rsidP="002579C6">
      <w:pPr>
        <w:pStyle w:val="11"/>
        <w:spacing w:after="0"/>
        <w:jc w:val="left"/>
      </w:pPr>
      <w:r w:rsidRPr="00D25AD2">
        <w:rPr>
          <w:u w:val="none"/>
        </w:rPr>
        <w:t xml:space="preserve">                                                                   </w:t>
      </w:r>
      <w:r w:rsidRPr="00D25AD2">
        <w:t>Оплата труда</w:t>
      </w:r>
    </w:p>
    <w:p w:rsidR="002579C6" w:rsidRPr="00BB1A31" w:rsidRDefault="002579C6" w:rsidP="002579C6">
      <w:pPr>
        <w:tabs>
          <w:tab w:val="left" w:pos="4068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Ревизионной комиссией были    проверены расходы на оплату труда</w:t>
      </w:r>
      <w:r w:rsidR="00856111">
        <w:rPr>
          <w:rFonts w:ascii="Times New Roman" w:hAnsi="Times New Roman" w:cs="Times New Roman"/>
          <w:sz w:val="24"/>
          <w:szCs w:val="24"/>
        </w:rPr>
        <w:t xml:space="preserve"> штатных работников.</w:t>
      </w:r>
      <w:r w:rsidRPr="00BB1A31">
        <w:rPr>
          <w:rFonts w:ascii="Times New Roman" w:hAnsi="Times New Roman" w:cs="Times New Roman"/>
          <w:sz w:val="24"/>
          <w:szCs w:val="24"/>
        </w:rPr>
        <w:t xml:space="preserve">  Сметой на 2022г. были утверждены следующие штатные единицы и уровни оплаты труда: 1)  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 xml:space="preserve">Председатель </w:t>
      </w:r>
      <w:r w:rsidRPr="00BB1A31">
        <w:rPr>
          <w:rFonts w:ascii="Times New Roman" w:hAnsi="Times New Roman" w:cs="Times New Roman"/>
          <w:sz w:val="24"/>
          <w:szCs w:val="24"/>
        </w:rPr>
        <w:t xml:space="preserve">–  </w:t>
      </w:r>
      <w:r w:rsidRPr="00BB1A31">
        <w:rPr>
          <w:rFonts w:ascii="Times New Roman" w:hAnsi="Times New Roman" w:cs="Times New Roman"/>
          <w:b/>
          <w:sz w:val="24"/>
          <w:szCs w:val="24"/>
        </w:rPr>
        <w:t>60 т.р.</w:t>
      </w:r>
      <w:r w:rsidRPr="00BB1A31">
        <w:rPr>
          <w:rFonts w:ascii="Times New Roman" w:hAnsi="Times New Roman" w:cs="Times New Roman"/>
          <w:sz w:val="24"/>
          <w:szCs w:val="24"/>
        </w:rPr>
        <w:t xml:space="preserve">  в месяц;            2)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>сторож</w:t>
      </w:r>
      <w:r w:rsidRPr="00BB1A31">
        <w:rPr>
          <w:rFonts w:ascii="Times New Roman" w:hAnsi="Times New Roman" w:cs="Times New Roman"/>
          <w:sz w:val="24"/>
          <w:szCs w:val="24"/>
        </w:rPr>
        <w:t xml:space="preserve"> –  </w:t>
      </w:r>
      <w:r w:rsidRPr="00BB1A31">
        <w:rPr>
          <w:rFonts w:ascii="Times New Roman" w:hAnsi="Times New Roman" w:cs="Times New Roman"/>
          <w:b/>
          <w:sz w:val="24"/>
          <w:szCs w:val="24"/>
        </w:rPr>
        <w:t>75т.р.</w:t>
      </w:r>
      <w:r w:rsidRPr="00BB1A31">
        <w:rPr>
          <w:rFonts w:ascii="Times New Roman" w:hAnsi="Times New Roman" w:cs="Times New Roman"/>
          <w:sz w:val="24"/>
          <w:szCs w:val="24"/>
        </w:rPr>
        <w:t xml:space="preserve">  в месяц на все 3 территории.   3) 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>бухгалтерские услуги</w:t>
      </w:r>
      <w:r w:rsidRPr="00BB1A31">
        <w:rPr>
          <w:rFonts w:ascii="Times New Roman" w:hAnsi="Times New Roman" w:cs="Times New Roman"/>
          <w:sz w:val="24"/>
          <w:szCs w:val="24"/>
        </w:rPr>
        <w:t xml:space="preserve"> –  </w:t>
      </w:r>
      <w:r w:rsidRPr="00BB1A31">
        <w:rPr>
          <w:rFonts w:ascii="Times New Roman" w:hAnsi="Times New Roman" w:cs="Times New Roman"/>
          <w:b/>
          <w:sz w:val="24"/>
          <w:szCs w:val="24"/>
        </w:rPr>
        <w:t>25т.р.</w:t>
      </w:r>
      <w:r w:rsidRPr="00BB1A31">
        <w:rPr>
          <w:rFonts w:ascii="Times New Roman" w:hAnsi="Times New Roman" w:cs="Times New Roman"/>
          <w:sz w:val="24"/>
          <w:szCs w:val="24"/>
        </w:rPr>
        <w:t xml:space="preserve"> в месяц.</w:t>
      </w:r>
    </w:p>
    <w:p w:rsidR="002579C6" w:rsidRPr="00BB1A31" w:rsidRDefault="002579C6" w:rsidP="002579C6">
      <w:pPr>
        <w:tabs>
          <w:tab w:val="left" w:pos="5820"/>
        </w:tabs>
        <w:spacing w:after="0"/>
        <w:ind w:left="-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Расчеты с подотчетными лицами</w:t>
      </w:r>
    </w:p>
    <w:p w:rsidR="002579C6" w:rsidRPr="00BB1A31" w:rsidRDefault="002579C6" w:rsidP="002579C6">
      <w:pPr>
        <w:spacing w:after="0"/>
        <w:ind w:left="-426"/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</w:pPr>
      <w:r w:rsidRPr="00BB1A31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       В отчетном году незначительные суммы денежных средств выдавались  в подотчет председателю  СНТ  Захаровой А.Ф. для хозяйственных нужд и оплаты мелких услуг (почтовых, канцелярских и т.д.) Оплата подтверждена кассовыми чеками в установленном порядке.  На 31.12.2022г. остаток  средств, выданных в подотчет, составил 392р.  Нарушений не выявлено.</w:t>
      </w:r>
    </w:p>
    <w:p w:rsidR="002579C6" w:rsidRPr="00172AEE" w:rsidRDefault="002579C6" w:rsidP="002579C6">
      <w:pPr>
        <w:pStyle w:val="11"/>
        <w:spacing w:after="0"/>
        <w:jc w:val="left"/>
      </w:pPr>
      <w:r w:rsidRPr="00172AEE">
        <w:rPr>
          <w:u w:val="none"/>
        </w:rPr>
        <w:t xml:space="preserve">                                                              </w:t>
      </w:r>
      <w:r w:rsidRPr="00172AEE">
        <w:t>Налоги и отчисления</w:t>
      </w:r>
    </w:p>
    <w:p w:rsidR="002579C6" w:rsidRPr="00BB1A31" w:rsidRDefault="002579C6" w:rsidP="002579C6">
      <w:pPr>
        <w:tabs>
          <w:tab w:val="left" w:pos="426"/>
          <w:tab w:val="left" w:pos="709"/>
          <w:tab w:val="left" w:pos="851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СНТ  уплачивает  следующие  налоги:   1. Земельный  налог на  земельные  участки,               числящиеся  на  балансе; 2.  Отчисления  в  социальные  фонды.   Ревизионная  комиссия  провела  </w:t>
      </w:r>
      <w:r w:rsidRPr="00BB1A31">
        <w:rPr>
          <w:rFonts w:ascii="Times New Roman" w:hAnsi="Times New Roman" w:cs="Times New Roman"/>
          <w:sz w:val="24"/>
          <w:szCs w:val="24"/>
        </w:rPr>
        <w:lastRenderedPageBreak/>
        <w:t>выборочную проверку правильности расчета и своевременности их перечисления. Ошибок и нарушений не выявлено.</w:t>
      </w:r>
    </w:p>
    <w:p w:rsidR="002579C6" w:rsidRPr="00172AEE" w:rsidRDefault="002579C6" w:rsidP="002579C6">
      <w:pPr>
        <w:pStyle w:val="11"/>
        <w:spacing w:after="0"/>
        <w:jc w:val="left"/>
      </w:pPr>
      <w:r w:rsidRPr="00172AEE">
        <w:rPr>
          <w:u w:val="none"/>
        </w:rPr>
        <w:t xml:space="preserve">                                                      </w:t>
      </w:r>
      <w:r w:rsidRPr="00172AEE">
        <w:t>Инвентаризация имущества</w:t>
      </w:r>
    </w:p>
    <w:p w:rsidR="002579C6" w:rsidRPr="00BB1A31" w:rsidRDefault="002579C6" w:rsidP="002579C6">
      <w:pPr>
        <w:tabs>
          <w:tab w:val="left" w:pos="2748"/>
        </w:tabs>
        <w:spacing w:after="0"/>
        <w:ind w:left="-426"/>
        <w:rPr>
          <w:rStyle w:val="40"/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ревизионной комиссии» ревизионной комиссией была    проведена инвентаризация имущества СНТ «Вишневое», по результатам которой составлена инвентаризационная ведомость (приложение </w:t>
      </w:r>
      <w:r w:rsidRPr="00BB1A31">
        <w:rPr>
          <w:rFonts w:ascii="Times New Roman" w:hAnsi="Times New Roman" w:cs="Times New Roman"/>
          <w:b/>
          <w:sz w:val="24"/>
          <w:szCs w:val="24"/>
        </w:rPr>
        <w:t>№1</w:t>
      </w:r>
      <w:r w:rsidRPr="00BB1A31">
        <w:rPr>
          <w:rFonts w:ascii="Times New Roman" w:hAnsi="Times New Roman" w:cs="Times New Roman"/>
          <w:sz w:val="24"/>
          <w:szCs w:val="24"/>
        </w:rPr>
        <w:t xml:space="preserve"> к акту).   Хищений и недостач не выявлено.</w:t>
      </w:r>
    </w:p>
    <w:p w:rsidR="002579C6" w:rsidRPr="00F41DD9" w:rsidRDefault="002579C6" w:rsidP="002579C6">
      <w:pPr>
        <w:pStyle w:val="11"/>
        <w:spacing w:after="0"/>
        <w:jc w:val="left"/>
      </w:pPr>
      <w:r w:rsidRPr="00172AEE">
        <w:rPr>
          <w:u w:val="none"/>
        </w:rPr>
        <w:t xml:space="preserve">                               </w:t>
      </w:r>
      <w:r w:rsidRPr="00F41DD9">
        <w:t>Выполнение работ и услуг подрядными организациями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Для  выполнения  работ,  предусмотренных  сметой  и решениями  общих  собраний,  как и в прошлые годы,  привлекались  подрядные  организации и индивидуальные предприниматели.  За отчетный период были выполнены следующие работы: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1.   Чистка канав в Векшино и в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Редькино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– 2311416р.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2.   02.02.2022г. были выполнены работы по диагностике, профилактике, ремонту, демонтажу/монтажу  э/привода и регулировке центральных въездных ворот СНТ «Вишневое» - 24350р. 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3.   23.06.2022г.  были выполнены работы по установке выносной антенны, перекодировке брелков, монтажу и установке приемников на центральных воротах - 11000р.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4.   Чистка дорог от снега –318 000р.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5.   Гербицидная обработка борщевика – 29 000р.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6.   Ремонт освещения в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Редькино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– 18924р.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7.   Вывоз мусора с территории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Редькино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– 29000р.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8.  Чистка  туалетной кабины в Векшино – 20000р.</w:t>
      </w:r>
    </w:p>
    <w:p w:rsidR="002579C6" w:rsidRPr="00BB1A31" w:rsidRDefault="002579C6" w:rsidP="002579C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Все работы  выполнялись  в соответствии  с заключенными  договорами и утвержденной сметой доходов и расходов СНТ, оплата производилась  по  актам  выполненных  работ.          Проверка  договоров и актов  выполненных работ  нарушений  не выявила.</w:t>
      </w:r>
    </w:p>
    <w:p w:rsidR="002579C6" w:rsidRPr="00BB1A31" w:rsidRDefault="002579C6" w:rsidP="002579C6">
      <w:pPr>
        <w:pStyle w:val="1"/>
        <w:spacing w:after="120"/>
        <w:ind w:right="1070"/>
        <w:rPr>
          <w:rFonts w:ascii="Times New Roman" w:hAnsi="Times New Roman" w:cs="Times New Roman"/>
          <w:color w:val="auto"/>
          <w:sz w:val="24"/>
          <w:szCs w:val="24"/>
        </w:rPr>
      </w:pPr>
      <w:r w:rsidRPr="00BB1A31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</w:t>
      </w:r>
      <w:r w:rsidRPr="00BB1A31">
        <w:rPr>
          <w:rFonts w:ascii="Times New Roman" w:hAnsi="Times New Roman" w:cs="Times New Roman"/>
          <w:color w:val="auto"/>
          <w:sz w:val="24"/>
          <w:szCs w:val="24"/>
          <w:u w:val="single"/>
        </w:rPr>
        <w:t>Исполнение сметы доходов и расходов за 2022г</w:t>
      </w:r>
      <w:r w:rsidRPr="00BB1A3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 xml:space="preserve">Остаток  денежных средств </w:t>
      </w:r>
      <w:r w:rsidR="001F2F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на счетах</w:t>
      </w:r>
      <w:r w:rsidR="001F2F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банке  на 01.01.2022г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B1A31">
        <w:rPr>
          <w:rFonts w:ascii="Times New Roman" w:hAnsi="Times New Roman" w:cs="Times New Roman"/>
          <w:sz w:val="24"/>
          <w:szCs w:val="24"/>
        </w:rPr>
        <w:t>-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3 571 145</w:t>
      </w:r>
      <w:r w:rsidRPr="00BB1A31">
        <w:rPr>
          <w:rFonts w:ascii="Times New Roman" w:hAnsi="Times New Roman" w:cs="Times New Roman"/>
          <w:b/>
          <w:sz w:val="24"/>
          <w:szCs w:val="24"/>
        </w:rPr>
        <w:t>руб.</w:t>
      </w:r>
    </w:p>
    <w:p w:rsidR="002579C6" w:rsidRDefault="002579C6" w:rsidP="002579C6">
      <w:pPr>
        <w:pStyle w:val="a3"/>
        <w:spacing w:before="5"/>
        <w:ind w:left="0"/>
        <w:jc w:val="left"/>
        <w:rPr>
          <w:b/>
          <w:u w:val="single"/>
        </w:rPr>
      </w:pPr>
    </w:p>
    <w:p w:rsidR="002579C6" w:rsidRPr="003517C7" w:rsidRDefault="002579C6" w:rsidP="002579C6">
      <w:pPr>
        <w:pStyle w:val="a3"/>
        <w:tabs>
          <w:tab w:val="left" w:pos="1224"/>
          <w:tab w:val="left" w:pos="4008"/>
          <w:tab w:val="left" w:pos="5856"/>
          <w:tab w:val="left" w:pos="8100"/>
        </w:tabs>
        <w:spacing w:before="5"/>
        <w:ind w:left="0"/>
        <w:jc w:val="left"/>
        <w:rPr>
          <w:b/>
        </w:rPr>
      </w:pPr>
      <w:r>
        <w:tab/>
      </w:r>
      <w:r w:rsidRPr="003517C7">
        <w:rPr>
          <w:b/>
          <w:u w:val="single"/>
        </w:rPr>
        <w:t>Доходы</w:t>
      </w:r>
      <w:r w:rsidRPr="003517C7">
        <w:rPr>
          <w:b/>
        </w:rPr>
        <w:t>:</w:t>
      </w:r>
      <w:r w:rsidRPr="003517C7">
        <w:rPr>
          <w:b/>
        </w:rPr>
        <w:tab/>
      </w:r>
      <w:r w:rsidRPr="003517C7">
        <w:rPr>
          <w:b/>
          <w:u w:val="single"/>
        </w:rPr>
        <w:t>по смете</w:t>
      </w:r>
      <w:r w:rsidRPr="003517C7">
        <w:rPr>
          <w:b/>
        </w:rPr>
        <w:tab/>
      </w:r>
      <w:r w:rsidRPr="003517C7">
        <w:rPr>
          <w:b/>
          <w:u w:val="single"/>
        </w:rPr>
        <w:t>фактически</w:t>
      </w:r>
      <w:r w:rsidRPr="003517C7">
        <w:rPr>
          <w:b/>
        </w:rPr>
        <w:tab/>
      </w:r>
      <w:r w:rsidRPr="003517C7">
        <w:rPr>
          <w:b/>
          <w:u w:val="single"/>
        </w:rPr>
        <w:t>отклонение</w:t>
      </w:r>
    </w:p>
    <w:p w:rsidR="002579C6" w:rsidRPr="0087530B" w:rsidRDefault="002579C6" w:rsidP="002579C6">
      <w:pPr>
        <w:pStyle w:val="a3"/>
        <w:tabs>
          <w:tab w:val="left" w:pos="4008"/>
          <w:tab w:val="left" w:pos="5700"/>
          <w:tab w:val="left" w:pos="5856"/>
        </w:tabs>
        <w:spacing w:before="5"/>
        <w:ind w:left="0"/>
        <w:jc w:val="left"/>
        <w:rPr>
          <w:b/>
        </w:rPr>
      </w:pPr>
      <w:r w:rsidRPr="00D55AEC">
        <w:rPr>
          <w:b/>
          <w:u w:val="single"/>
        </w:rPr>
        <w:t>1. Чл. взносы за 22г</w:t>
      </w:r>
      <w:r w:rsidRPr="0087530B">
        <w:rPr>
          <w:b/>
        </w:rPr>
        <w:t>.</w:t>
      </w:r>
      <w:r>
        <w:rPr>
          <w:b/>
        </w:rPr>
        <w:tab/>
        <w:t>4 064 982</w:t>
      </w:r>
      <w:r>
        <w:rPr>
          <w:b/>
        </w:rPr>
        <w:tab/>
        <w:t>1 991 023(48,9%)       - 2 073 959</w:t>
      </w:r>
    </w:p>
    <w:p w:rsidR="002579C6" w:rsidRDefault="002579C6" w:rsidP="002579C6">
      <w:pPr>
        <w:pStyle w:val="a3"/>
        <w:spacing w:before="5"/>
        <w:ind w:left="0"/>
        <w:jc w:val="left"/>
        <w:rPr>
          <w:b/>
          <w:u w:val="single"/>
        </w:rPr>
      </w:pPr>
      <w:r>
        <w:rPr>
          <w:b/>
          <w:u w:val="single"/>
        </w:rPr>
        <w:t>в т.ч.:</w:t>
      </w:r>
    </w:p>
    <w:p w:rsidR="002579C6" w:rsidRPr="001266CA" w:rsidRDefault="002579C6" w:rsidP="002579C6">
      <w:pPr>
        <w:pStyle w:val="a3"/>
        <w:tabs>
          <w:tab w:val="left" w:pos="4128"/>
          <w:tab w:val="left" w:pos="5820"/>
          <w:tab w:val="left" w:pos="7860"/>
        </w:tabs>
        <w:spacing w:before="5"/>
        <w:ind w:left="0"/>
        <w:jc w:val="left"/>
      </w:pPr>
      <w:r w:rsidRPr="001266CA">
        <w:t>1.1. «Векшино-1»(5,95-1кв</w:t>
      </w:r>
      <w:proofErr w:type="gramStart"/>
      <w:r w:rsidRPr="001266CA">
        <w:t>.м</w:t>
      </w:r>
      <w:proofErr w:type="gramEnd"/>
      <w:r w:rsidRPr="001266CA">
        <w:t>)</w:t>
      </w:r>
      <w:r w:rsidRPr="001266CA">
        <w:tab/>
        <w:t xml:space="preserve"> 463 857</w:t>
      </w:r>
      <w:r w:rsidRPr="001266CA">
        <w:tab/>
        <w:t>302 424(65,2%)</w:t>
      </w:r>
      <w:r w:rsidRPr="001266CA">
        <w:tab/>
      </w:r>
      <w:r>
        <w:t xml:space="preserve">   </w:t>
      </w:r>
      <w:r w:rsidR="00375A4E">
        <w:t>-</w:t>
      </w:r>
      <w:r w:rsidRPr="001266CA">
        <w:t xml:space="preserve"> 161</w:t>
      </w:r>
      <w:r w:rsidR="00375A4E">
        <w:t xml:space="preserve"> </w:t>
      </w:r>
      <w:r w:rsidRPr="001266CA">
        <w:t>433</w:t>
      </w:r>
    </w:p>
    <w:p w:rsidR="002579C6" w:rsidRPr="001266CA" w:rsidRDefault="002579C6" w:rsidP="002579C6">
      <w:pPr>
        <w:pStyle w:val="a3"/>
        <w:tabs>
          <w:tab w:val="left" w:pos="3972"/>
          <w:tab w:val="left" w:pos="4128"/>
          <w:tab w:val="left" w:pos="5592"/>
          <w:tab w:val="left" w:pos="5820"/>
          <w:tab w:val="left" w:pos="7860"/>
        </w:tabs>
        <w:spacing w:before="5"/>
        <w:ind w:left="0"/>
        <w:jc w:val="left"/>
      </w:pPr>
      <w:r w:rsidRPr="001266CA">
        <w:t>1.2. «Векшино-2»(5,95-1кв</w:t>
      </w:r>
      <w:proofErr w:type="gramStart"/>
      <w:r w:rsidRPr="001266CA">
        <w:t>.м</w:t>
      </w:r>
      <w:proofErr w:type="gramEnd"/>
      <w:r w:rsidRPr="001266CA">
        <w:t>)</w:t>
      </w:r>
      <w:r w:rsidRPr="001266CA">
        <w:tab/>
        <w:t>2 109 174</w:t>
      </w:r>
      <w:r w:rsidRPr="001266CA">
        <w:tab/>
      </w:r>
      <w:r>
        <w:t xml:space="preserve">  </w:t>
      </w:r>
      <w:r w:rsidRPr="001266CA">
        <w:t>1135 836(53,8%)</w:t>
      </w:r>
      <w:r w:rsidRPr="001266CA">
        <w:tab/>
      </w:r>
      <w:r>
        <w:t xml:space="preserve">   </w:t>
      </w:r>
      <w:r w:rsidRPr="001266CA">
        <w:t>- 973 338</w:t>
      </w:r>
    </w:p>
    <w:p w:rsidR="002579C6" w:rsidRPr="001266CA" w:rsidRDefault="002579C6" w:rsidP="002579C6">
      <w:pPr>
        <w:pStyle w:val="a3"/>
        <w:tabs>
          <w:tab w:val="left" w:pos="3972"/>
          <w:tab w:val="left" w:pos="5592"/>
          <w:tab w:val="left" w:pos="7860"/>
        </w:tabs>
        <w:spacing w:before="5"/>
        <w:ind w:left="0"/>
        <w:jc w:val="left"/>
      </w:pPr>
      <w:r w:rsidRPr="001266CA">
        <w:t>1.3. «</w:t>
      </w:r>
      <w:proofErr w:type="spellStart"/>
      <w:r w:rsidRPr="001266CA">
        <w:t>Федотово</w:t>
      </w:r>
      <w:proofErr w:type="spellEnd"/>
      <w:r w:rsidRPr="001266CA">
        <w:t>» (5,63-1кв</w:t>
      </w:r>
      <w:proofErr w:type="gramStart"/>
      <w:r w:rsidRPr="001266CA">
        <w:t>.м</w:t>
      </w:r>
      <w:proofErr w:type="gramEnd"/>
      <w:r w:rsidRPr="001266CA">
        <w:t>)</w:t>
      </w:r>
      <w:r>
        <w:tab/>
        <w:t>1 030 435</w:t>
      </w:r>
      <w:r>
        <w:tab/>
        <w:t xml:space="preserve">    231 960(22,5%)</w:t>
      </w:r>
      <w:r>
        <w:tab/>
        <w:t xml:space="preserve">   - 798 475</w:t>
      </w:r>
    </w:p>
    <w:p w:rsidR="002579C6" w:rsidRPr="001266CA" w:rsidRDefault="002579C6" w:rsidP="002579C6">
      <w:pPr>
        <w:pStyle w:val="a3"/>
        <w:tabs>
          <w:tab w:val="left" w:pos="3972"/>
          <w:tab w:val="left" w:pos="5592"/>
          <w:tab w:val="left" w:pos="7860"/>
        </w:tabs>
        <w:spacing w:before="5"/>
        <w:ind w:left="0"/>
        <w:jc w:val="left"/>
      </w:pPr>
      <w:r w:rsidRPr="001266CA">
        <w:t>1.4. «</w:t>
      </w:r>
      <w:proofErr w:type="spellStart"/>
      <w:r w:rsidRPr="001266CA">
        <w:t>Редькино</w:t>
      </w:r>
      <w:proofErr w:type="spellEnd"/>
      <w:r w:rsidRPr="001266CA">
        <w:t>»(7,71-1кв</w:t>
      </w:r>
      <w:proofErr w:type="gramStart"/>
      <w:r w:rsidRPr="001266CA">
        <w:t>.м</w:t>
      </w:r>
      <w:proofErr w:type="gramEnd"/>
      <w:r w:rsidRPr="001266CA">
        <w:t>)</w:t>
      </w:r>
      <w:r>
        <w:tab/>
        <w:t xml:space="preserve">   461 516</w:t>
      </w:r>
      <w:r>
        <w:tab/>
        <w:t xml:space="preserve">    320 802(69,5%)</w:t>
      </w:r>
      <w:r>
        <w:tab/>
        <w:t xml:space="preserve">   - 140 714</w:t>
      </w:r>
    </w:p>
    <w:p w:rsidR="002579C6" w:rsidRPr="001266CA" w:rsidRDefault="002579C6" w:rsidP="002579C6">
      <w:pPr>
        <w:pStyle w:val="a3"/>
        <w:tabs>
          <w:tab w:val="left" w:pos="4344"/>
          <w:tab w:val="left" w:pos="5592"/>
          <w:tab w:val="left" w:pos="8256"/>
        </w:tabs>
        <w:spacing w:before="5"/>
        <w:ind w:left="0"/>
        <w:jc w:val="left"/>
      </w:pPr>
      <w:r w:rsidRPr="001266CA">
        <w:t xml:space="preserve"> Долги предыдущих лет</w:t>
      </w:r>
      <w:r w:rsidRPr="001266CA">
        <w:tab/>
        <w:t>---</w:t>
      </w:r>
      <w:r>
        <w:tab/>
        <w:t xml:space="preserve"> 1 842 851</w:t>
      </w:r>
      <w:r>
        <w:tab/>
      </w:r>
      <w:r w:rsidR="00375A4E">
        <w:t xml:space="preserve">   </w:t>
      </w:r>
      <w:r>
        <w:t>---</w:t>
      </w:r>
    </w:p>
    <w:p w:rsidR="002579C6" w:rsidRPr="00E34467" w:rsidRDefault="002579C6" w:rsidP="002579C6">
      <w:pPr>
        <w:pStyle w:val="a3"/>
        <w:tabs>
          <w:tab w:val="left" w:pos="3900"/>
          <w:tab w:val="left" w:pos="5592"/>
          <w:tab w:val="left" w:pos="7884"/>
        </w:tabs>
        <w:spacing w:before="5"/>
        <w:ind w:left="0" w:firstLine="708"/>
        <w:jc w:val="left"/>
        <w:rPr>
          <w:b/>
        </w:rPr>
      </w:pPr>
      <w:r>
        <w:rPr>
          <w:b/>
          <w:u w:val="single"/>
        </w:rPr>
        <w:t>Итого</w:t>
      </w:r>
      <w:r w:rsidRPr="00E34467">
        <w:t xml:space="preserve"> (чл</w:t>
      </w:r>
      <w:proofErr w:type="gramStart"/>
      <w:r w:rsidRPr="00E34467">
        <w:t>.в</w:t>
      </w:r>
      <w:proofErr w:type="gramEnd"/>
      <w:r w:rsidRPr="00E34467">
        <w:t>зносы)</w:t>
      </w:r>
      <w:r>
        <w:tab/>
      </w:r>
      <w:r w:rsidRPr="00E34467">
        <w:rPr>
          <w:b/>
        </w:rPr>
        <w:t xml:space="preserve"> 4 064 982</w:t>
      </w:r>
      <w:r w:rsidRPr="00E34467">
        <w:rPr>
          <w:b/>
        </w:rPr>
        <w:tab/>
        <w:t xml:space="preserve"> 3 833 874</w:t>
      </w:r>
      <w:r>
        <w:rPr>
          <w:b/>
        </w:rPr>
        <w:tab/>
        <w:t xml:space="preserve">  - 231 108</w:t>
      </w:r>
    </w:p>
    <w:p w:rsidR="002579C6" w:rsidRDefault="002579C6" w:rsidP="002579C6">
      <w:pPr>
        <w:pStyle w:val="a3"/>
        <w:spacing w:before="5"/>
        <w:ind w:left="0"/>
        <w:jc w:val="left"/>
        <w:rPr>
          <w:b/>
          <w:u w:val="single"/>
        </w:rPr>
      </w:pPr>
      <w:r>
        <w:rPr>
          <w:b/>
          <w:u w:val="single"/>
        </w:rPr>
        <w:t>2. Целевые взносы за22г.</w:t>
      </w:r>
    </w:p>
    <w:p w:rsidR="002579C6" w:rsidRPr="003517C7" w:rsidRDefault="002579C6" w:rsidP="002579C6">
      <w:pPr>
        <w:pStyle w:val="a3"/>
        <w:tabs>
          <w:tab w:val="left" w:pos="3960"/>
          <w:tab w:val="left" w:pos="5532"/>
        </w:tabs>
        <w:spacing w:before="5"/>
        <w:ind w:left="0"/>
        <w:jc w:val="left"/>
      </w:pPr>
      <w:r>
        <w:t xml:space="preserve">   </w:t>
      </w:r>
      <w:r w:rsidRPr="003517C7">
        <w:t xml:space="preserve">Долги </w:t>
      </w:r>
      <w:r>
        <w:t>предыдущих</w:t>
      </w:r>
      <w:r w:rsidRPr="003517C7">
        <w:t xml:space="preserve"> лет</w:t>
      </w:r>
      <w:r>
        <w:tab/>
        <w:t xml:space="preserve">      ---</w:t>
      </w:r>
      <w:r>
        <w:tab/>
        <w:t xml:space="preserve"> 2 283 948</w:t>
      </w:r>
    </w:p>
    <w:p w:rsidR="002579C6" w:rsidRPr="003517C7" w:rsidRDefault="002579C6" w:rsidP="00375A4E">
      <w:pPr>
        <w:pStyle w:val="a3"/>
        <w:tabs>
          <w:tab w:val="left" w:pos="4212"/>
          <w:tab w:val="left" w:pos="4356"/>
          <w:tab w:val="left" w:pos="5532"/>
        </w:tabs>
        <w:spacing w:before="5"/>
        <w:ind w:left="0"/>
        <w:jc w:val="left"/>
        <w:rPr>
          <w:b/>
        </w:rPr>
      </w:pPr>
      <w:r w:rsidRPr="003517C7">
        <w:rPr>
          <w:b/>
        </w:rPr>
        <w:t xml:space="preserve">   </w:t>
      </w:r>
      <w:r w:rsidRPr="003517C7">
        <w:rPr>
          <w:b/>
          <w:u w:val="single"/>
        </w:rPr>
        <w:t>Итого</w:t>
      </w:r>
      <w:r>
        <w:rPr>
          <w:b/>
          <w:u w:val="single"/>
        </w:rPr>
        <w:t>:</w:t>
      </w:r>
      <w:r w:rsidRPr="003517C7">
        <w:rPr>
          <w:b/>
        </w:rPr>
        <w:t xml:space="preserve"> (</w:t>
      </w:r>
      <w:proofErr w:type="spellStart"/>
      <w:r w:rsidRPr="003517C7">
        <w:t>цел</w:t>
      </w:r>
      <w:proofErr w:type="gramStart"/>
      <w:r w:rsidRPr="003517C7">
        <w:t>.в</w:t>
      </w:r>
      <w:proofErr w:type="gramEnd"/>
      <w:r w:rsidRPr="003517C7">
        <w:t>зносы</w:t>
      </w:r>
      <w:proofErr w:type="spellEnd"/>
      <w:r w:rsidRPr="003517C7">
        <w:rPr>
          <w:b/>
        </w:rPr>
        <w:t>)</w:t>
      </w:r>
      <w:r w:rsidRPr="003517C7">
        <w:rPr>
          <w:b/>
        </w:rPr>
        <w:tab/>
      </w:r>
      <w:r w:rsidR="00375A4E">
        <w:rPr>
          <w:b/>
        </w:rPr>
        <w:t xml:space="preserve">  </w:t>
      </w:r>
      <w:r w:rsidRPr="00375A4E">
        <w:t>---</w:t>
      </w:r>
      <w:r w:rsidRPr="003517C7">
        <w:rPr>
          <w:b/>
        </w:rPr>
        <w:tab/>
      </w:r>
      <w:r>
        <w:rPr>
          <w:b/>
        </w:rPr>
        <w:t xml:space="preserve"> </w:t>
      </w:r>
      <w:r w:rsidRPr="003517C7">
        <w:rPr>
          <w:b/>
        </w:rPr>
        <w:t>2 283 948</w:t>
      </w:r>
    </w:p>
    <w:tbl>
      <w:tblPr>
        <w:tblStyle w:val="TableNormal"/>
        <w:tblW w:w="9665" w:type="dxa"/>
        <w:tblInd w:w="352" w:type="dxa"/>
        <w:tblLayout w:type="fixed"/>
        <w:tblLook w:val="01E0"/>
      </w:tblPr>
      <w:tblGrid>
        <w:gridCol w:w="3334"/>
        <w:gridCol w:w="1669"/>
        <w:gridCol w:w="2583"/>
        <w:gridCol w:w="2079"/>
      </w:tblGrid>
      <w:tr w:rsidR="002579C6" w:rsidRPr="00BB1A31" w:rsidTr="005077A3">
        <w:trPr>
          <w:trHeight w:val="302"/>
        </w:trPr>
        <w:tc>
          <w:tcPr>
            <w:tcW w:w="3334" w:type="dxa"/>
          </w:tcPr>
          <w:p w:rsidR="002579C6" w:rsidRPr="003517C7" w:rsidRDefault="002579C6" w:rsidP="005077A3">
            <w:pPr>
              <w:pStyle w:val="TableParagraph"/>
              <w:spacing w:before="13" w:line="269" w:lineRule="exact"/>
              <w:ind w:left="200"/>
              <w:jc w:val="left"/>
              <w:rPr>
                <w:sz w:val="24"/>
                <w:szCs w:val="24"/>
                <w:lang w:val="ru-RU"/>
              </w:rPr>
            </w:pPr>
            <w:r w:rsidRPr="003517C7">
              <w:rPr>
                <w:b/>
                <w:sz w:val="24"/>
                <w:szCs w:val="24"/>
                <w:u w:val="single"/>
                <w:lang w:val="ru-RU"/>
              </w:rPr>
              <w:t>Всего доходов</w:t>
            </w:r>
            <w:r>
              <w:rPr>
                <w:sz w:val="24"/>
                <w:szCs w:val="24"/>
                <w:lang w:val="ru-RU"/>
              </w:rPr>
              <w:t>:</w:t>
            </w:r>
          </w:p>
        </w:tc>
        <w:tc>
          <w:tcPr>
            <w:tcW w:w="1669" w:type="dxa"/>
          </w:tcPr>
          <w:p w:rsidR="002579C6" w:rsidRPr="00BB1A31" w:rsidRDefault="002579C6" w:rsidP="005077A3">
            <w:pPr>
              <w:pStyle w:val="TableParagraph"/>
              <w:spacing w:before="13" w:line="269" w:lineRule="exact"/>
              <w:ind w:right="158"/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4 064 982</w:t>
            </w:r>
          </w:p>
        </w:tc>
        <w:tc>
          <w:tcPr>
            <w:tcW w:w="2583" w:type="dxa"/>
          </w:tcPr>
          <w:p w:rsidR="002579C6" w:rsidRPr="00BB1A31" w:rsidRDefault="002579C6" w:rsidP="005077A3">
            <w:pPr>
              <w:pStyle w:val="TableParagraph"/>
              <w:tabs>
                <w:tab w:val="left" w:pos="636"/>
                <w:tab w:val="right" w:pos="2479"/>
              </w:tabs>
              <w:spacing w:before="13" w:line="269" w:lineRule="exact"/>
              <w:ind w:right="104"/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6 117 822</w:t>
            </w:r>
          </w:p>
        </w:tc>
        <w:tc>
          <w:tcPr>
            <w:tcW w:w="2079" w:type="dxa"/>
          </w:tcPr>
          <w:p w:rsidR="002579C6" w:rsidRPr="00BB1A31" w:rsidRDefault="002579C6" w:rsidP="005077A3">
            <w:pPr>
              <w:pStyle w:val="TableParagraph"/>
              <w:spacing w:before="13" w:line="269" w:lineRule="exact"/>
              <w:ind w:right="199"/>
              <w:jc w:val="left"/>
              <w:rPr>
                <w:b/>
                <w:sz w:val="24"/>
                <w:szCs w:val="24"/>
                <w:lang w:val="ru-RU"/>
              </w:rPr>
            </w:pPr>
          </w:p>
        </w:tc>
      </w:tr>
      <w:tr w:rsidR="002579C6" w:rsidRPr="00BB1A31" w:rsidTr="005077A3">
        <w:trPr>
          <w:trHeight w:val="302"/>
        </w:trPr>
        <w:tc>
          <w:tcPr>
            <w:tcW w:w="3334" w:type="dxa"/>
          </w:tcPr>
          <w:p w:rsidR="002579C6" w:rsidRPr="00BB1A31" w:rsidRDefault="002579C6" w:rsidP="005077A3">
            <w:pPr>
              <w:pStyle w:val="TableParagraph"/>
              <w:spacing w:before="13" w:line="269" w:lineRule="exact"/>
              <w:ind w:left="200"/>
              <w:jc w:val="left"/>
              <w:rPr>
                <w:b/>
                <w:sz w:val="24"/>
                <w:szCs w:val="24"/>
                <w:u w:val="thick"/>
                <w:lang w:val="ru-RU"/>
              </w:rPr>
            </w:pPr>
          </w:p>
        </w:tc>
        <w:tc>
          <w:tcPr>
            <w:tcW w:w="1669" w:type="dxa"/>
          </w:tcPr>
          <w:p w:rsidR="002579C6" w:rsidRPr="00BB1A31" w:rsidRDefault="002579C6" w:rsidP="005077A3">
            <w:pPr>
              <w:pStyle w:val="TableParagraph"/>
              <w:spacing w:before="13" w:line="269" w:lineRule="exact"/>
              <w:ind w:right="158"/>
              <w:jc w:val="left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583" w:type="dxa"/>
          </w:tcPr>
          <w:p w:rsidR="002579C6" w:rsidRPr="00BB1A31" w:rsidRDefault="002579C6" w:rsidP="005077A3">
            <w:pPr>
              <w:pStyle w:val="TableParagraph"/>
              <w:spacing w:before="13" w:line="269" w:lineRule="exact"/>
              <w:ind w:right="104"/>
              <w:jc w:val="left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079" w:type="dxa"/>
          </w:tcPr>
          <w:p w:rsidR="002579C6" w:rsidRPr="00BB1A31" w:rsidRDefault="002579C6" w:rsidP="005077A3">
            <w:pPr>
              <w:pStyle w:val="TableParagraph"/>
              <w:spacing w:before="13" w:line="269" w:lineRule="exact"/>
              <w:ind w:right="199"/>
              <w:jc w:val="left"/>
              <w:rPr>
                <w:b/>
                <w:sz w:val="24"/>
                <w:szCs w:val="24"/>
                <w:lang w:val="ru-RU"/>
              </w:rPr>
            </w:pPr>
          </w:p>
        </w:tc>
      </w:tr>
      <w:tr w:rsidR="002579C6" w:rsidRPr="00BB1A31" w:rsidTr="005077A3">
        <w:trPr>
          <w:trHeight w:val="574"/>
        </w:trPr>
        <w:tc>
          <w:tcPr>
            <w:tcW w:w="3334" w:type="dxa"/>
          </w:tcPr>
          <w:p w:rsidR="002579C6" w:rsidRPr="00BB1A31" w:rsidRDefault="002579C6" w:rsidP="005077A3">
            <w:pPr>
              <w:pStyle w:val="TableParagraph"/>
              <w:spacing w:line="270" w:lineRule="atLeast"/>
              <w:ind w:left="200" w:right="597"/>
              <w:jc w:val="left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669" w:type="dxa"/>
          </w:tcPr>
          <w:p w:rsidR="002579C6" w:rsidRPr="00BB1A31" w:rsidRDefault="002579C6" w:rsidP="005077A3">
            <w:pPr>
              <w:pStyle w:val="TableParagraph"/>
              <w:spacing w:before="0"/>
              <w:ind w:right="158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83" w:type="dxa"/>
          </w:tcPr>
          <w:p w:rsidR="002579C6" w:rsidRPr="00BB1A31" w:rsidRDefault="002579C6" w:rsidP="005077A3">
            <w:pPr>
              <w:pStyle w:val="TableParagraph"/>
              <w:spacing w:before="0"/>
              <w:ind w:right="105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079" w:type="dxa"/>
          </w:tcPr>
          <w:p w:rsidR="002579C6" w:rsidRPr="00BB1A31" w:rsidRDefault="002579C6" w:rsidP="005077A3">
            <w:pPr>
              <w:pStyle w:val="TableParagraph"/>
              <w:spacing w:before="0"/>
              <w:ind w:right="199"/>
              <w:jc w:val="left"/>
              <w:rPr>
                <w:b/>
                <w:sz w:val="24"/>
                <w:szCs w:val="24"/>
                <w:lang w:val="ru-RU"/>
              </w:rPr>
            </w:pPr>
          </w:p>
        </w:tc>
      </w:tr>
      <w:tr w:rsidR="002579C6" w:rsidRPr="00BB1A31" w:rsidTr="005077A3">
        <w:trPr>
          <w:trHeight w:val="310"/>
        </w:trPr>
        <w:tc>
          <w:tcPr>
            <w:tcW w:w="3334" w:type="dxa"/>
          </w:tcPr>
          <w:p w:rsidR="002579C6" w:rsidRPr="00BB1A31" w:rsidRDefault="002579C6" w:rsidP="005077A3">
            <w:pPr>
              <w:pStyle w:val="TableParagraph"/>
              <w:spacing w:before="9"/>
              <w:ind w:left="20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669" w:type="dxa"/>
          </w:tcPr>
          <w:p w:rsidR="002579C6" w:rsidRPr="00BB1A31" w:rsidRDefault="002579C6" w:rsidP="005077A3">
            <w:pPr>
              <w:pStyle w:val="TableParagraph"/>
              <w:spacing w:before="9"/>
              <w:ind w:right="158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83" w:type="dxa"/>
          </w:tcPr>
          <w:p w:rsidR="002579C6" w:rsidRPr="00BB1A31" w:rsidRDefault="002579C6" w:rsidP="005077A3">
            <w:pPr>
              <w:pStyle w:val="TableParagraph"/>
              <w:tabs>
                <w:tab w:val="left" w:pos="516"/>
              </w:tabs>
              <w:spacing w:before="9"/>
              <w:ind w:right="104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079" w:type="dxa"/>
          </w:tcPr>
          <w:p w:rsidR="002579C6" w:rsidRPr="00BB1A31" w:rsidRDefault="002579C6" w:rsidP="005077A3">
            <w:pPr>
              <w:pStyle w:val="TableParagraph"/>
              <w:spacing w:before="9"/>
              <w:ind w:right="203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579C6" w:rsidRPr="00BB1A31" w:rsidTr="005077A3">
        <w:trPr>
          <w:trHeight w:val="313"/>
        </w:trPr>
        <w:tc>
          <w:tcPr>
            <w:tcW w:w="3334" w:type="dxa"/>
          </w:tcPr>
          <w:p w:rsidR="002579C6" w:rsidRPr="00BB1A31" w:rsidRDefault="002579C6" w:rsidP="005077A3">
            <w:pPr>
              <w:pStyle w:val="TableParagraph"/>
              <w:spacing w:before="15"/>
              <w:ind w:left="20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669" w:type="dxa"/>
          </w:tcPr>
          <w:p w:rsidR="002579C6" w:rsidRPr="00BB1A31" w:rsidRDefault="002579C6" w:rsidP="005077A3">
            <w:pPr>
              <w:pStyle w:val="TableParagraph"/>
              <w:spacing w:before="15"/>
              <w:ind w:right="158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83" w:type="dxa"/>
          </w:tcPr>
          <w:p w:rsidR="002579C6" w:rsidRPr="00BB1A31" w:rsidRDefault="002579C6" w:rsidP="005077A3">
            <w:pPr>
              <w:pStyle w:val="TableParagraph"/>
              <w:tabs>
                <w:tab w:val="left" w:pos="636"/>
              </w:tabs>
              <w:spacing w:before="15"/>
              <w:ind w:right="104"/>
              <w:jc w:val="left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079" w:type="dxa"/>
          </w:tcPr>
          <w:p w:rsidR="002579C6" w:rsidRPr="00BB1A31" w:rsidRDefault="002579C6" w:rsidP="005077A3">
            <w:pPr>
              <w:pStyle w:val="TableParagraph"/>
              <w:spacing w:before="15"/>
              <w:ind w:right="202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579C6" w:rsidRPr="00BB1A31" w:rsidTr="005077A3">
        <w:trPr>
          <w:trHeight w:val="303"/>
        </w:trPr>
        <w:tc>
          <w:tcPr>
            <w:tcW w:w="3334" w:type="dxa"/>
          </w:tcPr>
          <w:p w:rsidR="002579C6" w:rsidRPr="00BB1A31" w:rsidRDefault="002579C6" w:rsidP="005077A3">
            <w:pPr>
              <w:pStyle w:val="TableParagraph"/>
              <w:spacing w:before="13" w:line="271" w:lineRule="exact"/>
              <w:ind w:left="20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669" w:type="dxa"/>
          </w:tcPr>
          <w:p w:rsidR="002579C6" w:rsidRPr="00BB1A31" w:rsidRDefault="002579C6" w:rsidP="005077A3">
            <w:pPr>
              <w:pStyle w:val="TableParagraph"/>
              <w:spacing w:before="13" w:line="271" w:lineRule="exact"/>
              <w:ind w:right="158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83" w:type="dxa"/>
          </w:tcPr>
          <w:p w:rsidR="002579C6" w:rsidRPr="00BB1A31" w:rsidRDefault="002579C6" w:rsidP="005077A3">
            <w:pPr>
              <w:pStyle w:val="TableParagraph"/>
              <w:spacing w:before="13" w:line="271" w:lineRule="exact"/>
              <w:ind w:right="104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079" w:type="dxa"/>
          </w:tcPr>
          <w:p w:rsidR="002579C6" w:rsidRPr="00BB1A31" w:rsidRDefault="002579C6" w:rsidP="005077A3">
            <w:pPr>
              <w:pStyle w:val="TableParagraph"/>
              <w:spacing w:before="13" w:line="271" w:lineRule="exact"/>
              <w:ind w:right="202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579C6" w:rsidRPr="00BB1A31" w:rsidTr="005077A3">
        <w:trPr>
          <w:trHeight w:val="326"/>
        </w:trPr>
        <w:tc>
          <w:tcPr>
            <w:tcW w:w="3334" w:type="dxa"/>
          </w:tcPr>
          <w:p w:rsidR="002579C6" w:rsidRPr="00BB1A31" w:rsidRDefault="002579C6" w:rsidP="005077A3">
            <w:pPr>
              <w:pStyle w:val="TableParagraph"/>
              <w:spacing w:before="25"/>
              <w:ind w:left="20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669" w:type="dxa"/>
          </w:tcPr>
          <w:p w:rsidR="002579C6" w:rsidRPr="00BB1A31" w:rsidRDefault="002579C6" w:rsidP="005077A3">
            <w:pPr>
              <w:pStyle w:val="TableParagraph"/>
              <w:spacing w:before="25"/>
              <w:ind w:right="158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83" w:type="dxa"/>
          </w:tcPr>
          <w:p w:rsidR="002579C6" w:rsidRPr="00BB1A31" w:rsidRDefault="002579C6" w:rsidP="005077A3">
            <w:pPr>
              <w:pStyle w:val="TableParagraph"/>
              <w:spacing w:before="25"/>
              <w:ind w:right="104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079" w:type="dxa"/>
          </w:tcPr>
          <w:p w:rsidR="002579C6" w:rsidRPr="00BB1A31" w:rsidRDefault="002579C6" w:rsidP="005077A3">
            <w:pPr>
              <w:pStyle w:val="TableParagraph"/>
              <w:spacing w:before="5"/>
              <w:ind w:right="199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2579C6" w:rsidRPr="00375A4E" w:rsidTr="005077A3">
        <w:trPr>
          <w:trHeight w:val="319"/>
        </w:trPr>
        <w:tc>
          <w:tcPr>
            <w:tcW w:w="3334" w:type="dxa"/>
          </w:tcPr>
          <w:p w:rsidR="002579C6" w:rsidRPr="00375A4E" w:rsidRDefault="002579C6" w:rsidP="005077A3">
            <w:pPr>
              <w:pStyle w:val="TableParagraph"/>
              <w:spacing w:before="15"/>
              <w:ind w:left="20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669" w:type="dxa"/>
          </w:tcPr>
          <w:p w:rsidR="002579C6" w:rsidRPr="00375A4E" w:rsidRDefault="002579C6" w:rsidP="005077A3">
            <w:pPr>
              <w:pStyle w:val="TableParagraph"/>
              <w:spacing w:before="15"/>
              <w:ind w:right="158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83" w:type="dxa"/>
          </w:tcPr>
          <w:p w:rsidR="002579C6" w:rsidRPr="00375A4E" w:rsidRDefault="002579C6" w:rsidP="005077A3">
            <w:pPr>
              <w:pStyle w:val="TableParagraph"/>
              <w:tabs>
                <w:tab w:val="left" w:pos="648"/>
                <w:tab w:val="right" w:pos="2479"/>
              </w:tabs>
              <w:spacing w:before="27" w:line="273" w:lineRule="exact"/>
              <w:ind w:right="104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079" w:type="dxa"/>
          </w:tcPr>
          <w:p w:rsidR="002579C6" w:rsidRPr="00375A4E" w:rsidRDefault="002579C6" w:rsidP="005077A3">
            <w:pPr>
              <w:pStyle w:val="TableParagraph"/>
              <w:spacing w:before="15"/>
              <w:ind w:right="199"/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3972"/>
          <w:tab w:val="left" w:pos="4248"/>
          <w:tab w:val="left" w:pos="4956"/>
          <w:tab w:val="left" w:pos="5976"/>
          <w:tab w:val="left" w:pos="841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55AEC">
        <w:rPr>
          <w:rFonts w:ascii="Times New Roman" w:hAnsi="Times New Roman" w:cs="Times New Roman"/>
          <w:b/>
          <w:sz w:val="18"/>
          <w:szCs w:val="18"/>
          <w:u w:val="single"/>
        </w:rPr>
        <w:t>РАСХОДЫ</w:t>
      </w:r>
      <w:r w:rsidRPr="003517C7">
        <w:rPr>
          <w:rFonts w:ascii="Times New Roman" w:hAnsi="Times New Roman" w:cs="Times New Roman"/>
          <w:sz w:val="18"/>
          <w:szCs w:val="18"/>
        </w:rPr>
        <w:tab/>
      </w:r>
      <w:r w:rsidRPr="003517C7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3517C7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Pr="003517C7">
        <w:rPr>
          <w:rFonts w:ascii="Times New Roman" w:hAnsi="Times New Roman" w:cs="Times New Roman"/>
          <w:sz w:val="18"/>
          <w:szCs w:val="18"/>
        </w:rPr>
        <w:t xml:space="preserve">    </w:t>
      </w:r>
      <w:r w:rsidRPr="00D55AEC">
        <w:rPr>
          <w:rFonts w:ascii="Times New Roman" w:hAnsi="Times New Roman" w:cs="Times New Roman"/>
          <w:b/>
          <w:sz w:val="18"/>
          <w:szCs w:val="18"/>
          <w:u w:val="single"/>
        </w:rPr>
        <w:t>ПО СМЕТЕ</w:t>
      </w:r>
      <w:r w:rsidRPr="00D55AE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517C7">
        <w:rPr>
          <w:rFonts w:ascii="Times New Roman" w:hAnsi="Times New Roman" w:cs="Times New Roman"/>
          <w:b/>
          <w:sz w:val="18"/>
          <w:szCs w:val="18"/>
        </w:rPr>
        <w:t xml:space="preserve">             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517C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55AEC">
        <w:rPr>
          <w:rFonts w:ascii="Times New Roman" w:hAnsi="Times New Roman" w:cs="Times New Roman"/>
          <w:b/>
          <w:sz w:val="24"/>
          <w:szCs w:val="24"/>
          <w:u w:val="single"/>
        </w:rPr>
        <w:t>фактически</w:t>
      </w:r>
      <w:r w:rsidRPr="00D55A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D55AEC">
        <w:rPr>
          <w:rFonts w:ascii="Times New Roman" w:hAnsi="Times New Roman" w:cs="Times New Roman"/>
          <w:b/>
          <w:sz w:val="18"/>
          <w:szCs w:val="18"/>
          <w:u w:val="single"/>
        </w:rPr>
        <w:t>ОТКЛОНЕНИЕ</w:t>
      </w:r>
    </w:p>
    <w:p w:rsidR="002579C6" w:rsidRPr="00BB1A31" w:rsidRDefault="002579C6" w:rsidP="002579C6">
      <w:pPr>
        <w:tabs>
          <w:tab w:val="left" w:pos="8412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1.  Членские  взносы                                                                                            </w:t>
      </w:r>
      <w:r w:rsidR="00375A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75A4E">
        <w:rPr>
          <w:rFonts w:ascii="Times New Roman" w:hAnsi="Times New Roman" w:cs="Times New Roman"/>
          <w:b/>
          <w:sz w:val="24"/>
          <w:szCs w:val="24"/>
        </w:rPr>
        <w:t>(</w:t>
      </w:r>
      <w:r w:rsidR="00375A4E" w:rsidRPr="00375A4E">
        <w:rPr>
          <w:rFonts w:ascii="Times New Roman" w:hAnsi="Times New Roman" w:cs="Times New Roman"/>
          <w:sz w:val="24"/>
          <w:szCs w:val="24"/>
        </w:rPr>
        <w:t>+</w:t>
      </w:r>
      <w:proofErr w:type="spellStart"/>
      <w:r w:rsidR="00375A4E">
        <w:rPr>
          <w:rFonts w:ascii="Times New Roman" w:hAnsi="Times New Roman" w:cs="Times New Roman"/>
          <w:b/>
          <w:sz w:val="24"/>
          <w:szCs w:val="24"/>
        </w:rPr>
        <w:t>перер</w:t>
      </w:r>
      <w:proofErr w:type="spellEnd"/>
      <w:r w:rsidR="00375A4E">
        <w:rPr>
          <w:rFonts w:ascii="Times New Roman" w:hAnsi="Times New Roman" w:cs="Times New Roman"/>
          <w:b/>
          <w:sz w:val="24"/>
          <w:szCs w:val="24"/>
        </w:rPr>
        <w:t>.</w:t>
      </w:r>
      <w:proofErr w:type="gramStart"/>
      <w:r w:rsidR="00375A4E" w:rsidRPr="00375A4E">
        <w:rPr>
          <w:rFonts w:ascii="Times New Roman" w:hAnsi="Times New Roman" w:cs="Times New Roman"/>
          <w:b/>
          <w:sz w:val="24"/>
          <w:szCs w:val="24"/>
        </w:rPr>
        <w:t>/</w:t>
      </w:r>
      <w:r w:rsidR="00375A4E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proofErr w:type="gramEnd"/>
      <w:r w:rsidR="00375A4E">
        <w:rPr>
          <w:rFonts w:ascii="Times New Roman" w:hAnsi="Times New Roman" w:cs="Times New Roman"/>
          <w:b/>
          <w:sz w:val="24"/>
          <w:szCs w:val="24"/>
        </w:rPr>
        <w:t>откл</w:t>
      </w:r>
      <w:proofErr w:type="spellEnd"/>
      <w:r w:rsidR="00375A4E">
        <w:rPr>
          <w:rFonts w:ascii="Times New Roman" w:hAnsi="Times New Roman" w:cs="Times New Roman"/>
          <w:b/>
          <w:sz w:val="24"/>
          <w:szCs w:val="24"/>
        </w:rPr>
        <w:t>.)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2579C6" w:rsidRPr="00BB1A31" w:rsidRDefault="002579C6" w:rsidP="002579C6">
      <w:pPr>
        <w:tabs>
          <w:tab w:val="left" w:pos="4248"/>
          <w:tab w:val="left" w:pos="6408"/>
          <w:tab w:val="left" w:pos="862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1.  Комиссия  банка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35 000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33 708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- 1292</w:t>
      </w:r>
    </w:p>
    <w:p w:rsidR="002579C6" w:rsidRPr="00BB1A31" w:rsidRDefault="002579C6" w:rsidP="002579C6">
      <w:pPr>
        <w:tabs>
          <w:tab w:val="left" w:pos="2093"/>
          <w:tab w:val="left" w:pos="4248"/>
          <w:tab w:val="left" w:pos="6408"/>
          <w:tab w:val="left" w:pos="862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/П Председателя (60т.р.)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720 000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720 000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---</w:t>
      </w:r>
    </w:p>
    <w:p w:rsidR="002579C6" w:rsidRPr="00BB1A31" w:rsidRDefault="002579C6" w:rsidP="002579C6">
      <w:pPr>
        <w:tabs>
          <w:tab w:val="left" w:pos="2093"/>
          <w:tab w:val="left" w:pos="3427"/>
          <w:tab w:val="left" w:pos="4248"/>
          <w:tab w:val="left" w:pos="6408"/>
          <w:tab w:val="left" w:pos="862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3.  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/П Сторожа(75т.р.-на 3территории)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900 000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900 000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---</w:t>
      </w:r>
    </w:p>
    <w:p w:rsidR="002579C6" w:rsidRPr="00BB1A31" w:rsidRDefault="002579C6" w:rsidP="002579C6">
      <w:pPr>
        <w:tabs>
          <w:tab w:val="left" w:pos="2093"/>
          <w:tab w:val="left" w:pos="3427"/>
          <w:tab w:val="left" w:pos="4248"/>
          <w:tab w:val="left" w:pos="6408"/>
          <w:tab w:val="left" w:pos="898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4. 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Страх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тч-я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и взносы с З/П (30,2%)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489 240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489 240</w:t>
      </w:r>
      <w:r w:rsidRPr="00BB1A31">
        <w:rPr>
          <w:rFonts w:ascii="Times New Roman" w:hAnsi="Times New Roman" w:cs="Times New Roman"/>
          <w:sz w:val="24"/>
          <w:szCs w:val="24"/>
        </w:rPr>
        <w:tab/>
        <w:t>---</w:t>
      </w:r>
    </w:p>
    <w:p w:rsidR="002579C6" w:rsidRPr="00BB1A31" w:rsidRDefault="002579C6" w:rsidP="002579C6">
      <w:pPr>
        <w:tabs>
          <w:tab w:val="left" w:pos="2093"/>
          <w:tab w:val="left" w:pos="4248"/>
          <w:tab w:val="left" w:pos="6408"/>
          <w:tab w:val="left" w:pos="898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5.  Бухгалтерские услуги             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300 000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300 000</w:t>
      </w:r>
      <w:r w:rsidRPr="00BB1A31">
        <w:rPr>
          <w:rFonts w:ascii="Times New Roman" w:hAnsi="Times New Roman" w:cs="Times New Roman"/>
          <w:sz w:val="24"/>
          <w:szCs w:val="24"/>
        </w:rPr>
        <w:tab/>
        <w:t>---</w:t>
      </w:r>
    </w:p>
    <w:p w:rsidR="002579C6" w:rsidRPr="00BB1A31" w:rsidRDefault="002579C6" w:rsidP="002579C6">
      <w:pPr>
        <w:tabs>
          <w:tab w:val="left" w:pos="4248"/>
          <w:tab w:val="left" w:pos="6408"/>
          <w:tab w:val="left" w:pos="8628"/>
          <w:tab w:val="left" w:pos="8772"/>
          <w:tab w:val="left" w:pos="898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6.  Налог на доходы (6%)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5 000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8 549</w:t>
      </w:r>
      <w:r w:rsidRPr="00BB1A31">
        <w:rPr>
          <w:rFonts w:ascii="Times New Roman" w:hAnsi="Times New Roman" w:cs="Times New Roman"/>
          <w:sz w:val="24"/>
          <w:szCs w:val="24"/>
        </w:rPr>
        <w:tab/>
        <w:t>+ 3 549</w:t>
      </w:r>
    </w:p>
    <w:p w:rsidR="002579C6" w:rsidRPr="00BB1A31" w:rsidRDefault="002579C6" w:rsidP="002579C6">
      <w:pPr>
        <w:tabs>
          <w:tab w:val="left" w:pos="4248"/>
          <w:tab w:val="left" w:pos="6408"/>
          <w:tab w:val="left" w:pos="862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7.  Земельный налог 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 xml:space="preserve"> ЗОН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358 192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358 192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---</w:t>
      </w:r>
    </w:p>
    <w:p w:rsidR="002579C6" w:rsidRPr="00BB1A31" w:rsidRDefault="002579C6" w:rsidP="002579C6">
      <w:pPr>
        <w:tabs>
          <w:tab w:val="left" w:pos="4248"/>
          <w:tab w:val="left" w:pos="6408"/>
          <w:tab w:val="left" w:pos="862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8.  Расходы на э/энергию                             125 000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117 909</w:t>
      </w:r>
      <w:r w:rsidRPr="00BB1A31">
        <w:rPr>
          <w:rFonts w:ascii="Times New Roman" w:hAnsi="Times New Roman" w:cs="Times New Roman"/>
          <w:sz w:val="24"/>
          <w:szCs w:val="24"/>
        </w:rPr>
        <w:tab/>
        <w:t>-  7 091</w:t>
      </w:r>
    </w:p>
    <w:p w:rsidR="002579C6" w:rsidRPr="00BB1A31" w:rsidRDefault="002579C6" w:rsidP="002579C6">
      <w:pPr>
        <w:tabs>
          <w:tab w:val="left" w:pos="4248"/>
          <w:tab w:val="left" w:pos="6408"/>
          <w:tab w:val="left" w:pos="862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9.  Замена ламп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уличн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. освещения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26 000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18 924</w:t>
      </w:r>
      <w:r w:rsidRPr="00BB1A31">
        <w:rPr>
          <w:rFonts w:ascii="Times New Roman" w:hAnsi="Times New Roman" w:cs="Times New Roman"/>
          <w:sz w:val="24"/>
          <w:szCs w:val="24"/>
        </w:rPr>
        <w:tab/>
        <w:t>-  7 076</w:t>
      </w:r>
    </w:p>
    <w:p w:rsidR="002579C6" w:rsidRPr="00BB1A31" w:rsidRDefault="002579C6" w:rsidP="002579C6">
      <w:pPr>
        <w:tabs>
          <w:tab w:val="left" w:pos="4248"/>
          <w:tab w:val="left" w:pos="6408"/>
          <w:tab w:val="left" w:pos="8508"/>
          <w:tab w:val="left" w:pos="862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10.  Вывоз ТКО 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80 000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93 165</w:t>
      </w:r>
      <w:r w:rsidRPr="00BB1A31">
        <w:rPr>
          <w:rFonts w:ascii="Times New Roman" w:hAnsi="Times New Roman" w:cs="Times New Roman"/>
          <w:sz w:val="24"/>
          <w:szCs w:val="24"/>
        </w:rPr>
        <w:tab/>
        <w:t>+ 13 165</w:t>
      </w:r>
    </w:p>
    <w:p w:rsidR="002579C6" w:rsidRPr="00BB1A31" w:rsidRDefault="002579C6" w:rsidP="002579C6">
      <w:pPr>
        <w:tabs>
          <w:tab w:val="left" w:pos="4044"/>
          <w:tab w:val="left" w:pos="4248"/>
          <w:tab w:val="left" w:pos="6408"/>
          <w:tab w:val="left" w:pos="850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11.  Расчистка дорог от снега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310 000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318 000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+ 8 000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95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12.  Обработка «борщевика»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29 000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29 000</w:t>
      </w:r>
      <w:r w:rsidRPr="00BB1A31">
        <w:rPr>
          <w:rFonts w:ascii="Times New Roman" w:hAnsi="Times New Roman" w:cs="Times New Roman"/>
          <w:sz w:val="24"/>
          <w:szCs w:val="24"/>
        </w:rPr>
        <w:tab/>
        <w:t>---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95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13.  Чистка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туал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. кабины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20 000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20 000</w:t>
      </w:r>
      <w:r w:rsidRPr="00BB1A31">
        <w:rPr>
          <w:rFonts w:ascii="Times New Roman" w:hAnsi="Times New Roman" w:cs="Times New Roman"/>
          <w:sz w:val="24"/>
          <w:szCs w:val="24"/>
        </w:rPr>
        <w:tab/>
        <w:t>---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688"/>
          <w:tab w:val="left" w:pos="895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14.  Закупка газа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5 600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4 443</w:t>
      </w:r>
      <w:r w:rsidRPr="00BB1A31">
        <w:rPr>
          <w:rFonts w:ascii="Times New Roman" w:hAnsi="Times New Roman" w:cs="Times New Roman"/>
          <w:sz w:val="24"/>
          <w:szCs w:val="24"/>
        </w:rPr>
        <w:tab/>
        <w:t>- 1 157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68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15.  Содержание сайта СНТ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17 590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17 590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---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604"/>
          <w:tab w:val="left" w:pos="868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16.  Оплата 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моб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елефона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9 360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6 660</w:t>
      </w:r>
      <w:r w:rsidRPr="00BB1A31">
        <w:rPr>
          <w:rFonts w:ascii="Times New Roman" w:hAnsi="Times New Roman" w:cs="Times New Roman"/>
          <w:sz w:val="24"/>
          <w:szCs w:val="24"/>
        </w:rPr>
        <w:tab/>
        <w:t>- 2 700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68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17.  Программное обеспечение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12 000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11 964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- 36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580"/>
          <w:tab w:val="left" w:pos="868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18.  Канц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 xml:space="preserve">овары и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принадл-ти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10 000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7 473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- 2 527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19.  Почтовые расходы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25 000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17 338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- 7 662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20.  Трансп. расходы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30 000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27 137</w:t>
      </w:r>
      <w:r w:rsidRPr="00BB1A31">
        <w:rPr>
          <w:rFonts w:ascii="Times New Roman" w:hAnsi="Times New Roman" w:cs="Times New Roman"/>
          <w:sz w:val="24"/>
          <w:szCs w:val="24"/>
        </w:rPr>
        <w:tab/>
        <w:t>-  2 863</w:t>
      </w:r>
    </w:p>
    <w:p w:rsidR="002579C6" w:rsidRPr="00BB1A31" w:rsidRDefault="002579C6" w:rsidP="002579C6">
      <w:pPr>
        <w:tabs>
          <w:tab w:val="left" w:pos="4044"/>
          <w:tab w:val="left" w:pos="6408"/>
          <w:tab w:val="left" w:pos="8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21. 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Доверен-ти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, выписки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18 000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10 640</w:t>
      </w:r>
      <w:r w:rsidRPr="00BB1A31">
        <w:rPr>
          <w:rFonts w:ascii="Times New Roman" w:hAnsi="Times New Roman" w:cs="Times New Roman"/>
          <w:sz w:val="24"/>
          <w:szCs w:val="24"/>
        </w:rPr>
        <w:tab/>
        <w:t>-  7 360</w:t>
      </w:r>
    </w:p>
    <w:p w:rsidR="002579C6" w:rsidRPr="00BB1A31" w:rsidRDefault="002579C6" w:rsidP="002579C6">
      <w:pPr>
        <w:tabs>
          <w:tab w:val="left" w:pos="3864"/>
          <w:tab w:val="left" w:pos="4044"/>
          <w:tab w:val="left" w:pos="6204"/>
          <w:tab w:val="left" w:pos="6408"/>
          <w:tab w:val="left" w:pos="8136"/>
          <w:tab w:val="left" w:pos="8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22.  Судебные (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юрид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.) услуги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540 000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2 388 138</w:t>
      </w:r>
      <w:r w:rsidRPr="00BB1A31">
        <w:rPr>
          <w:rFonts w:ascii="Times New Roman" w:hAnsi="Times New Roman" w:cs="Times New Roman"/>
          <w:sz w:val="24"/>
          <w:szCs w:val="24"/>
        </w:rPr>
        <w:tab/>
        <w:t>+ 1 848 138</w:t>
      </w:r>
    </w:p>
    <w:p w:rsidR="002579C6" w:rsidRPr="00BB1A31" w:rsidRDefault="002579C6" w:rsidP="002579C6">
      <w:pPr>
        <w:tabs>
          <w:tab w:val="left" w:pos="3864"/>
          <w:tab w:val="left" w:pos="4044"/>
          <w:tab w:val="left" w:pos="6204"/>
          <w:tab w:val="left" w:pos="6408"/>
          <w:tab w:val="left" w:pos="8136"/>
          <w:tab w:val="left" w:pos="858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 xml:space="preserve">в т.ч.: </w:t>
      </w:r>
    </w:p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22.1.  Оплата услуг юристов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1 859 885</w:t>
      </w:r>
    </w:p>
    <w:p w:rsidR="002579C6" w:rsidRPr="00BB1A31" w:rsidRDefault="002579C6" w:rsidP="002579C6">
      <w:pPr>
        <w:tabs>
          <w:tab w:val="left" w:pos="637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22.2.  Судебные экспертизы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451 230</w:t>
      </w:r>
    </w:p>
    <w:p w:rsidR="002579C6" w:rsidRPr="00BB1A31" w:rsidRDefault="002579C6" w:rsidP="002579C6">
      <w:pPr>
        <w:tabs>
          <w:tab w:val="left" w:pos="637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22.3.  </w:t>
      </w:r>
      <w:proofErr w:type="spellStart"/>
      <w:proofErr w:type="gramStart"/>
      <w:r w:rsidRPr="00BB1A31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. пошлины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77 023</w:t>
      </w:r>
    </w:p>
    <w:p w:rsidR="002579C6" w:rsidRPr="00BB1A31" w:rsidRDefault="002579C6" w:rsidP="002579C6">
      <w:pPr>
        <w:tabs>
          <w:tab w:val="left" w:pos="3816"/>
          <w:tab w:val="left" w:pos="5988"/>
          <w:tab w:val="left" w:pos="8064"/>
          <w:tab w:val="left" w:pos="8220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Итого</w:t>
      </w:r>
      <w:r w:rsidRPr="00BB1A31">
        <w:rPr>
          <w:rFonts w:ascii="Times New Roman" w:hAnsi="Times New Roman" w:cs="Times New Roman"/>
          <w:sz w:val="24"/>
          <w:szCs w:val="24"/>
        </w:rPr>
        <w:t xml:space="preserve"> (чл. взносы):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B1A31">
        <w:rPr>
          <w:rFonts w:ascii="Times New Roman" w:hAnsi="Times New Roman" w:cs="Times New Roman"/>
          <w:b/>
          <w:sz w:val="24"/>
          <w:szCs w:val="24"/>
        </w:rPr>
        <w:t>4 064 982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5 898 070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+1 833 088</w:t>
      </w:r>
    </w:p>
    <w:p w:rsidR="002579C6" w:rsidRPr="00BB1A31" w:rsidRDefault="002579C6" w:rsidP="002579C6">
      <w:pPr>
        <w:tabs>
          <w:tab w:val="left" w:pos="3864"/>
          <w:tab w:val="left" w:pos="4044"/>
          <w:tab w:val="left" w:pos="6204"/>
          <w:tab w:val="left" w:pos="6408"/>
          <w:tab w:val="left" w:pos="8136"/>
          <w:tab w:val="left" w:pos="858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2. Целевые взносы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1.  Векшино</w:t>
      </w:r>
    </w:p>
    <w:p w:rsidR="002579C6" w:rsidRPr="00BB1A31" w:rsidRDefault="002579C6" w:rsidP="002579C6">
      <w:pPr>
        <w:tabs>
          <w:tab w:val="left" w:pos="639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1.1. 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Благоустр-во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(сметы прошлых лет)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49 175</w:t>
      </w:r>
    </w:p>
    <w:p w:rsidR="002579C6" w:rsidRPr="00BB1A31" w:rsidRDefault="002579C6" w:rsidP="002579C6">
      <w:pPr>
        <w:tabs>
          <w:tab w:val="left" w:pos="60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1.2.  Очистка кюветов (смета 2021г.)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 2 080 000</w:t>
      </w:r>
    </w:p>
    <w:p w:rsidR="002579C6" w:rsidRPr="00BB1A31" w:rsidRDefault="002579C6" w:rsidP="002579C6">
      <w:pPr>
        <w:tabs>
          <w:tab w:val="left" w:pos="60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1.3.  Оргтехника (ноутбук) (смета 2021г.)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30 125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 xml:space="preserve">2.  </w:t>
      </w:r>
      <w:proofErr w:type="spellStart"/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Федотово</w:t>
      </w:r>
      <w:proofErr w:type="spellEnd"/>
    </w:p>
    <w:p w:rsidR="002579C6" w:rsidRPr="00BB1A31" w:rsidRDefault="002579C6" w:rsidP="002579C6">
      <w:pPr>
        <w:tabs>
          <w:tab w:val="left" w:pos="616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2.1.  Оргтехник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ноутбук) (смета 2021г.)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12 347</w:t>
      </w:r>
    </w:p>
    <w:p w:rsidR="002579C6" w:rsidRPr="00BB1A31" w:rsidRDefault="002579C6" w:rsidP="002579C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 xml:space="preserve">3.  </w:t>
      </w:r>
      <w:proofErr w:type="spellStart"/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Редькино</w:t>
      </w:r>
      <w:proofErr w:type="spellEnd"/>
    </w:p>
    <w:p w:rsidR="002579C6" w:rsidRPr="00BB1A31" w:rsidRDefault="002579C6" w:rsidP="002579C6">
      <w:pPr>
        <w:tabs>
          <w:tab w:val="left" w:pos="6000"/>
          <w:tab w:val="left" w:pos="650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3.1. 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Благоустр-в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 xml:space="preserve">сметы прошлых лет)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54 027</w:t>
      </w:r>
    </w:p>
    <w:p w:rsidR="002579C6" w:rsidRPr="00BB1A31" w:rsidRDefault="002579C6" w:rsidP="002579C6">
      <w:pPr>
        <w:tabs>
          <w:tab w:val="left" w:pos="6096"/>
          <w:tab w:val="left" w:pos="650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3.2.  Очистка кюветов (смета 2021г.)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231 416</w:t>
      </w:r>
    </w:p>
    <w:p w:rsidR="002579C6" w:rsidRPr="00BB1A31" w:rsidRDefault="002579C6" w:rsidP="002579C6">
      <w:pPr>
        <w:tabs>
          <w:tab w:val="left" w:pos="6252"/>
          <w:tab w:val="left" w:pos="650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>3.3  Оргтехника (ноутбук) (смета 2021г.)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4 608</w:t>
      </w:r>
    </w:p>
    <w:p w:rsidR="002579C6" w:rsidRPr="00BB1A31" w:rsidRDefault="002579C6" w:rsidP="00375A4E">
      <w:pPr>
        <w:tabs>
          <w:tab w:val="left" w:pos="2093"/>
          <w:tab w:val="left" w:pos="4152"/>
          <w:tab w:val="left" w:pos="58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Итого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(цел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зносы</w:t>
      </w:r>
      <w:r w:rsidRPr="00BB1A31">
        <w:rPr>
          <w:rFonts w:ascii="Times New Roman" w:hAnsi="Times New Roman" w:cs="Times New Roman"/>
          <w:b/>
          <w:sz w:val="24"/>
          <w:szCs w:val="24"/>
        </w:rPr>
        <w:t>):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 w:rsidR="00375A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75A4E" w:rsidRPr="00375A4E">
        <w:rPr>
          <w:rFonts w:ascii="Times New Roman" w:hAnsi="Times New Roman" w:cs="Times New Roman"/>
          <w:sz w:val="24"/>
          <w:szCs w:val="24"/>
        </w:rPr>
        <w:t>---</w:t>
      </w:r>
      <w:r w:rsidR="00375A4E">
        <w:rPr>
          <w:rFonts w:ascii="Times New Roman" w:hAnsi="Times New Roman" w:cs="Times New Roman"/>
          <w:b/>
          <w:sz w:val="24"/>
          <w:szCs w:val="24"/>
        </w:rPr>
        <w:tab/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B5D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b/>
          <w:sz w:val="24"/>
          <w:szCs w:val="24"/>
        </w:rPr>
        <w:t>2 461 698</w:t>
      </w:r>
    </w:p>
    <w:p w:rsidR="002579C6" w:rsidRPr="00BB1A31" w:rsidRDefault="002579C6" w:rsidP="002579C6">
      <w:pPr>
        <w:tabs>
          <w:tab w:val="left" w:pos="2093"/>
          <w:tab w:val="left" w:pos="58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3. Прочие расходы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:                       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="006B5D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>68 059</w:t>
      </w:r>
    </w:p>
    <w:p w:rsidR="002579C6" w:rsidRPr="00BB1A31" w:rsidRDefault="002579C6" w:rsidP="002579C6">
      <w:pPr>
        <w:tabs>
          <w:tab w:val="left" w:pos="2093"/>
          <w:tab w:val="left" w:pos="3792"/>
          <w:tab w:val="left" w:pos="58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Всего расходов</w:t>
      </w:r>
      <w:r w:rsidRPr="00BB1A31">
        <w:rPr>
          <w:rFonts w:ascii="Times New Roman" w:hAnsi="Times New Roman" w:cs="Times New Roman"/>
          <w:b/>
          <w:sz w:val="24"/>
          <w:szCs w:val="24"/>
        </w:rPr>
        <w:t>: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4 064 982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6B5D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8 427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BB1A31">
        <w:rPr>
          <w:rFonts w:ascii="Times New Roman" w:hAnsi="Times New Roman" w:cs="Times New Roman"/>
          <w:b/>
          <w:sz w:val="24"/>
          <w:szCs w:val="24"/>
        </w:rPr>
        <w:t>827</w:t>
      </w:r>
    </w:p>
    <w:p w:rsidR="002579C6" w:rsidRDefault="002579C6" w:rsidP="002579C6">
      <w:pPr>
        <w:tabs>
          <w:tab w:val="left" w:pos="2093"/>
          <w:tab w:val="left" w:pos="3427"/>
          <w:tab w:val="left" w:pos="3893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79C6" w:rsidRPr="00BB1A31" w:rsidRDefault="002579C6" w:rsidP="002579C6">
      <w:pPr>
        <w:tabs>
          <w:tab w:val="left" w:pos="2093"/>
          <w:tab w:val="left" w:pos="3427"/>
          <w:tab w:val="left" w:pos="3893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Резервный фонд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:     </w:t>
      </w:r>
      <w:proofErr w:type="spellStart"/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ост</w:t>
      </w:r>
      <w:proofErr w:type="gramStart"/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.н</w:t>
      </w:r>
      <w:proofErr w:type="gramEnd"/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proofErr w:type="spellEnd"/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нач</w:t>
      </w:r>
      <w:proofErr w:type="spellEnd"/>
      <w:r w:rsidRPr="00F64E56">
        <w:rPr>
          <w:rFonts w:ascii="Times New Roman" w:hAnsi="Times New Roman" w:cs="Times New Roman"/>
          <w:b/>
          <w:sz w:val="24"/>
          <w:szCs w:val="24"/>
        </w:rPr>
        <w:t xml:space="preserve">.     </w:t>
      </w:r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приход(поступило)</w:t>
      </w:r>
      <w:r w:rsidRPr="00F64E5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Расход(оплачено</w:t>
      </w:r>
      <w:r w:rsidRPr="00F64E56">
        <w:rPr>
          <w:rFonts w:ascii="Times New Roman" w:hAnsi="Times New Roman" w:cs="Times New Roman"/>
          <w:b/>
          <w:sz w:val="24"/>
          <w:szCs w:val="24"/>
        </w:rPr>
        <w:t xml:space="preserve">)    </w:t>
      </w:r>
      <w:proofErr w:type="spellStart"/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Ост.на</w:t>
      </w:r>
      <w:proofErr w:type="spellEnd"/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конец</w:t>
      </w:r>
    </w:p>
    <w:p w:rsidR="002579C6" w:rsidRPr="00BB1A31" w:rsidRDefault="002579C6" w:rsidP="002579C6">
      <w:pPr>
        <w:tabs>
          <w:tab w:val="center" w:pos="4110"/>
          <w:tab w:val="left" w:pos="4248"/>
          <w:tab w:val="left" w:pos="4956"/>
          <w:tab w:val="left" w:pos="5664"/>
          <w:tab w:val="left" w:pos="588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1.Возвр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редстав.расходов</w:t>
      </w:r>
      <w:r w:rsidR="00375A4E">
        <w:rPr>
          <w:rFonts w:ascii="Times New Roman" w:hAnsi="Times New Roman" w:cs="Times New Roman"/>
          <w:sz w:val="24"/>
          <w:szCs w:val="24"/>
        </w:rPr>
        <w:t xml:space="preserve">   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    ---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="006B5D4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---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2.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Гос. пошлина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ab/>
      </w:r>
      <w:r w:rsidR="00375A4E"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375A4E">
        <w:rPr>
          <w:rFonts w:ascii="Times New Roman" w:hAnsi="Times New Roman" w:cs="Times New Roman"/>
          <w:sz w:val="24"/>
          <w:szCs w:val="24"/>
        </w:rPr>
        <w:t xml:space="preserve">  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  77 023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813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3. % по депозиту                     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223 949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---</w:t>
      </w:r>
    </w:p>
    <w:p w:rsidR="002579C6" w:rsidRPr="00BB1A31" w:rsidRDefault="002579C6" w:rsidP="006B5D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4.  Штрафы,  пени                    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189</w:t>
      </w:r>
    </w:p>
    <w:p w:rsidR="002579C6" w:rsidRPr="00BB1A31" w:rsidRDefault="002579C6" w:rsidP="002579C6">
      <w:pPr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5.  Налог на доходы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</w:t>
      </w:r>
      <w:r w:rsidR="006B5D4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8 549</w:t>
      </w:r>
    </w:p>
    <w:p w:rsidR="002579C6" w:rsidRPr="00BB1A31" w:rsidRDefault="002579C6" w:rsidP="002579C6">
      <w:pPr>
        <w:ind w:left="-284"/>
        <w:rPr>
          <w:rFonts w:ascii="Times New Roman" w:hAnsi="Times New Roman" w:cs="Times New Roman"/>
          <w:sz w:val="24"/>
          <w:szCs w:val="24"/>
        </w:rPr>
      </w:pPr>
      <w:r w:rsidRPr="00F64E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4E56">
        <w:rPr>
          <w:rFonts w:ascii="Times New Roman" w:hAnsi="Times New Roman" w:cs="Times New Roman"/>
          <w:b/>
          <w:sz w:val="24"/>
          <w:szCs w:val="24"/>
          <w:u w:val="single"/>
        </w:rPr>
        <w:t>Итого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F64E5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F64E56">
        <w:rPr>
          <w:rFonts w:ascii="Times New Roman" w:hAnsi="Times New Roman" w:cs="Times New Roman"/>
          <w:b/>
          <w:sz w:val="24"/>
          <w:szCs w:val="24"/>
        </w:rPr>
        <w:t>рез</w:t>
      </w:r>
      <w:r>
        <w:rPr>
          <w:rFonts w:ascii="Times New Roman" w:hAnsi="Times New Roman" w:cs="Times New Roman"/>
          <w:b/>
          <w:sz w:val="24"/>
          <w:szCs w:val="24"/>
        </w:rPr>
        <w:t>ерв</w:t>
      </w:r>
      <w:proofErr w:type="gramStart"/>
      <w:r w:rsidRPr="00F64E56">
        <w:rPr>
          <w:rFonts w:ascii="Times New Roman" w:hAnsi="Times New Roman" w:cs="Times New Roman"/>
          <w:b/>
          <w:sz w:val="24"/>
          <w:szCs w:val="24"/>
        </w:rPr>
        <w:t>.ф</w:t>
      </w:r>
      <w:proofErr w:type="gramEnd"/>
      <w:r w:rsidRPr="00F64E56">
        <w:rPr>
          <w:rFonts w:ascii="Times New Roman" w:hAnsi="Times New Roman" w:cs="Times New Roman"/>
          <w:b/>
          <w:sz w:val="24"/>
          <w:szCs w:val="24"/>
        </w:rPr>
        <w:t>онд</w:t>
      </w:r>
      <w:proofErr w:type="spellEnd"/>
      <w:r w:rsidRPr="00F64E56">
        <w:rPr>
          <w:rFonts w:ascii="Times New Roman" w:hAnsi="Times New Roman" w:cs="Times New Roman"/>
          <w:b/>
          <w:sz w:val="24"/>
          <w:szCs w:val="24"/>
        </w:rPr>
        <w:t>):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5D46">
        <w:rPr>
          <w:rFonts w:ascii="Times New Roman" w:hAnsi="Times New Roman" w:cs="Times New Roman"/>
          <w:b/>
          <w:sz w:val="24"/>
          <w:szCs w:val="24"/>
          <w:u w:val="single"/>
        </w:rPr>
        <w:t>25 020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="006B5D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223 949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6B5D4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101 761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6B5D4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147 208</w:t>
      </w:r>
    </w:p>
    <w:p w:rsidR="002579C6" w:rsidRPr="00BB1A31" w:rsidRDefault="006B466B" w:rsidP="00375A4E">
      <w:pPr>
        <w:tabs>
          <w:tab w:val="left" w:pos="708"/>
          <w:tab w:val="left" w:pos="1416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s1026" style="position:absolute;margin-left:504.95pt;margin-top:43.45pt;width:4pt;height:.6pt;z-index:-251658752;mso-position-horizontal-relative:page" fillcolor="black" stroked="f">
            <w10:wrap anchorx="page"/>
          </v:rect>
        </w:pict>
      </w:r>
      <w:r w:rsidR="002579C6" w:rsidRPr="00BB1A3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579C6" w:rsidRPr="00BB1A31">
        <w:rPr>
          <w:rFonts w:ascii="Times New Roman" w:hAnsi="Times New Roman" w:cs="Times New Roman"/>
          <w:b/>
          <w:sz w:val="24"/>
          <w:szCs w:val="24"/>
          <w:u w:val="single"/>
        </w:rPr>
        <w:t>Остаток денежных средств на счетах в банке на 31.12.2022г</w:t>
      </w:r>
      <w:r w:rsidR="002579C6" w:rsidRPr="00BB1A31">
        <w:rPr>
          <w:rFonts w:ascii="Times New Roman" w:hAnsi="Times New Roman" w:cs="Times New Roman"/>
          <w:sz w:val="24"/>
          <w:szCs w:val="24"/>
        </w:rPr>
        <w:t xml:space="preserve">.  -   </w:t>
      </w:r>
      <w:r w:rsidR="002579C6" w:rsidRPr="00BB1A31">
        <w:rPr>
          <w:rFonts w:ascii="Times New Roman" w:hAnsi="Times New Roman" w:cs="Times New Roman"/>
          <w:b/>
          <w:sz w:val="24"/>
          <w:szCs w:val="24"/>
          <w:u w:val="single"/>
        </w:rPr>
        <w:t>1 500 000р</w:t>
      </w:r>
      <w:r w:rsidR="002579C6" w:rsidRPr="00BB1A31">
        <w:rPr>
          <w:rFonts w:ascii="Times New Roman" w:hAnsi="Times New Roman" w:cs="Times New Roman"/>
          <w:sz w:val="24"/>
          <w:szCs w:val="24"/>
        </w:rPr>
        <w:t xml:space="preserve">.     </w:t>
      </w:r>
    </w:p>
    <w:p w:rsidR="002579C6" w:rsidRPr="00BB1A31" w:rsidRDefault="002579C6" w:rsidP="002579C6">
      <w:pPr>
        <w:tabs>
          <w:tab w:val="left" w:pos="708"/>
          <w:tab w:val="left" w:pos="1416"/>
        </w:tabs>
        <w:spacing w:after="0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Как видно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из</w:t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thick"/>
        </w:rPr>
        <w:t>доходной</w:t>
      </w:r>
      <w:r w:rsidR="006B5D46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Pr="00BB1A31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thick"/>
        </w:rPr>
        <w:t>части</w:t>
      </w:r>
      <w:r w:rsidRPr="00BB1A31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thick"/>
        </w:rPr>
        <w:t>исполнения</w:t>
      </w:r>
      <w:r w:rsidRPr="00BB1A31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6B5D46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thick"/>
        </w:rPr>
        <w:t xml:space="preserve">сметы </w:t>
      </w:r>
      <w:r w:rsidR="006B5D46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thick"/>
        </w:rPr>
        <w:t>членских</w:t>
      </w:r>
      <w:r w:rsidR="006B5D46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thick"/>
        </w:rPr>
        <w:t xml:space="preserve"> взносов</w:t>
      </w:r>
      <w:r w:rsidRPr="00BB1A31">
        <w:rPr>
          <w:rFonts w:ascii="Times New Roman" w:hAnsi="Times New Roman" w:cs="Times New Roman"/>
          <w:sz w:val="24"/>
          <w:szCs w:val="24"/>
        </w:rPr>
        <w:t xml:space="preserve">, 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в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2022г.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B5D4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имел место</w:t>
      </w:r>
      <w:r w:rsidRPr="00BB1A31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значительный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недобор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членских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и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целевых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взносов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(было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собрано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48,9</w:t>
      </w:r>
      <w:r w:rsidRPr="00BB1A31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>%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от сметы), что на 2% меньше, чем в 2021г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..</w:t>
      </w:r>
      <w:r w:rsidR="006B5D46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Наихудшая ситуация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с</w:t>
      </w:r>
      <w:r w:rsidRPr="00BB1A31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оплатой взносов, как обычно, наблюдалась в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BB1A31">
        <w:rPr>
          <w:rFonts w:ascii="Times New Roman" w:hAnsi="Times New Roman" w:cs="Times New Roman"/>
          <w:sz w:val="24"/>
          <w:szCs w:val="24"/>
          <w:u w:val="single"/>
        </w:rPr>
        <w:t>Федотово</w:t>
      </w:r>
      <w:proofErr w:type="spellEnd"/>
      <w:r w:rsidRPr="00BB1A31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BB1A31">
        <w:rPr>
          <w:rFonts w:ascii="Times New Roman" w:hAnsi="Times New Roman" w:cs="Times New Roman"/>
          <w:sz w:val="24"/>
          <w:szCs w:val="24"/>
        </w:rPr>
        <w:t xml:space="preserve"> (</w:t>
      </w:r>
      <w:r w:rsidRPr="00BB1A31">
        <w:rPr>
          <w:rFonts w:ascii="Times New Roman" w:hAnsi="Times New Roman" w:cs="Times New Roman"/>
          <w:b/>
          <w:sz w:val="24"/>
          <w:szCs w:val="24"/>
        </w:rPr>
        <w:t>22,5%</w:t>
      </w:r>
      <w:r w:rsidRPr="00BB1A31">
        <w:rPr>
          <w:rFonts w:ascii="Times New Roman" w:hAnsi="Times New Roman" w:cs="Times New Roman"/>
          <w:sz w:val="24"/>
          <w:szCs w:val="24"/>
        </w:rPr>
        <w:t>)  и</w:t>
      </w:r>
      <w:r w:rsidRPr="00BB1A31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в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>«Векшино-2» (</w:t>
      </w:r>
      <w:r w:rsidRPr="00BB1A31">
        <w:rPr>
          <w:rFonts w:ascii="Times New Roman" w:hAnsi="Times New Roman" w:cs="Times New Roman"/>
          <w:b/>
          <w:sz w:val="24"/>
          <w:szCs w:val="24"/>
        </w:rPr>
        <w:t>53,8%</w:t>
      </w:r>
      <w:r w:rsidRPr="00BB1A31">
        <w:rPr>
          <w:rFonts w:ascii="Times New Roman" w:hAnsi="Times New Roman" w:cs="Times New Roman"/>
          <w:sz w:val="24"/>
          <w:szCs w:val="24"/>
        </w:rPr>
        <w:t xml:space="preserve">).    </w:t>
      </w:r>
    </w:p>
    <w:p w:rsidR="002579C6" w:rsidRPr="00BB1A31" w:rsidRDefault="002579C6" w:rsidP="002579C6">
      <w:pPr>
        <w:tabs>
          <w:tab w:val="left" w:pos="708"/>
          <w:tab w:val="left" w:pos="1416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Кроме</w:t>
      </w:r>
      <w:r w:rsidRPr="00BB1A31">
        <w:rPr>
          <w:rFonts w:ascii="Times New Roman" w:hAnsi="Times New Roman" w:cs="Times New Roman"/>
          <w:sz w:val="24"/>
          <w:szCs w:val="24"/>
        </w:rPr>
        <w:tab/>
        <w:t>взносов,  в</w:t>
      </w:r>
      <w:r w:rsidRPr="00BB1A31">
        <w:rPr>
          <w:rFonts w:ascii="Times New Roman" w:hAnsi="Times New Roman" w:cs="Times New Roman"/>
          <w:sz w:val="24"/>
          <w:szCs w:val="24"/>
        </w:rPr>
        <w:tab/>
        <w:t>отчетном</w:t>
      </w:r>
      <w:r w:rsidRPr="00BB1A31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году  был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получен </w:t>
      </w:r>
      <w:r w:rsidRPr="00BB1A31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дополнительный</w:t>
      </w:r>
      <w:r w:rsidRPr="00BB1A31">
        <w:rPr>
          <w:rFonts w:ascii="Times New Roman" w:hAnsi="Times New Roman" w:cs="Times New Roman"/>
          <w:spacing w:val="84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процентный</w:t>
      </w:r>
      <w:r w:rsidRPr="00BB1A31">
        <w:rPr>
          <w:rFonts w:ascii="Times New Roman" w:hAnsi="Times New Roman" w:cs="Times New Roman"/>
          <w:spacing w:val="85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доход</w:t>
      </w:r>
      <w:r w:rsidRPr="00BB1A31">
        <w:rPr>
          <w:rFonts w:ascii="Times New Roman" w:hAnsi="Times New Roman" w:cs="Times New Roman"/>
          <w:spacing w:val="9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в</w:t>
      </w:r>
      <w:r w:rsidRPr="00BB1A31">
        <w:rPr>
          <w:rFonts w:ascii="Times New Roman" w:hAnsi="Times New Roman" w:cs="Times New Roman"/>
          <w:spacing w:val="83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сумме  </w:t>
      </w:r>
      <w:r w:rsidRPr="00BB1A31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b/>
          <w:sz w:val="24"/>
          <w:szCs w:val="24"/>
        </w:rPr>
        <w:t>3 949</w:t>
      </w:r>
      <w:r w:rsidRPr="00BB1A31">
        <w:rPr>
          <w:rFonts w:ascii="Times New Roman" w:hAnsi="Times New Roman" w:cs="Times New Roman"/>
          <w:b/>
          <w:sz w:val="24"/>
          <w:szCs w:val="24"/>
        </w:rPr>
        <w:t>р.</w:t>
      </w:r>
      <w:r w:rsidRPr="00BB1A31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от размещения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остатка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денежных</w:t>
      </w:r>
      <w:r w:rsidRPr="00BB1A3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средств</w:t>
      </w:r>
      <w:r w:rsidRPr="00BB1A31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на</w:t>
      </w:r>
      <w:r w:rsidRPr="00BB1A31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банковском  депозите</w:t>
      </w:r>
      <w:r w:rsidR="00375A4E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375A4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375A4E">
        <w:rPr>
          <w:rFonts w:ascii="Times New Roman" w:hAnsi="Times New Roman" w:cs="Times New Roman"/>
          <w:sz w:val="24"/>
          <w:szCs w:val="24"/>
        </w:rPr>
        <w:t xml:space="preserve"> %% по исполнительным листам</w:t>
      </w:r>
    </w:p>
    <w:p w:rsidR="002579C6" w:rsidRPr="00BB1A31" w:rsidRDefault="002579C6" w:rsidP="002579C6">
      <w:pPr>
        <w:pStyle w:val="a3"/>
        <w:spacing w:line="259" w:lineRule="auto"/>
        <w:ind w:left="-426" w:right="120" w:firstLine="426"/>
        <w:jc w:val="left"/>
        <w:rPr>
          <w:spacing w:val="-6"/>
        </w:rPr>
      </w:pPr>
      <w:r>
        <w:t xml:space="preserve"> </w:t>
      </w:r>
      <w:r w:rsidRPr="00BB1A31">
        <w:t>Проверка</w:t>
      </w:r>
      <w:r w:rsidR="006B5D46">
        <w:t xml:space="preserve"> </w:t>
      </w:r>
      <w:r w:rsidRPr="00BB1A31">
        <w:rPr>
          <w:spacing w:val="1"/>
        </w:rPr>
        <w:t xml:space="preserve"> </w:t>
      </w:r>
      <w:r w:rsidRPr="00BB1A31">
        <w:rPr>
          <w:b/>
          <w:u w:val="thick"/>
        </w:rPr>
        <w:t>расходной</w:t>
      </w:r>
      <w:r w:rsidR="006B5D46">
        <w:rPr>
          <w:b/>
          <w:u w:val="thick"/>
        </w:rPr>
        <w:t xml:space="preserve"> </w:t>
      </w:r>
      <w:r w:rsidRPr="00BB1A31">
        <w:rPr>
          <w:b/>
          <w:spacing w:val="1"/>
          <w:u w:val="thick"/>
        </w:rPr>
        <w:t xml:space="preserve"> </w:t>
      </w:r>
      <w:r w:rsidRPr="00BB1A31">
        <w:rPr>
          <w:b/>
          <w:u w:val="thick"/>
        </w:rPr>
        <w:t>части</w:t>
      </w:r>
      <w:r w:rsidR="006B5D46">
        <w:rPr>
          <w:b/>
          <w:u w:val="thick"/>
        </w:rPr>
        <w:t xml:space="preserve"> </w:t>
      </w:r>
      <w:r w:rsidRPr="00BB1A31">
        <w:rPr>
          <w:b/>
          <w:spacing w:val="1"/>
          <w:u w:val="thick"/>
        </w:rPr>
        <w:t xml:space="preserve"> </w:t>
      </w:r>
      <w:r w:rsidRPr="00BB1A31">
        <w:rPr>
          <w:b/>
          <w:u w:val="thick"/>
        </w:rPr>
        <w:t>сметы</w:t>
      </w:r>
      <w:r w:rsidR="006B5D46">
        <w:rPr>
          <w:b/>
          <w:u w:val="thick"/>
        </w:rPr>
        <w:t xml:space="preserve"> </w:t>
      </w:r>
      <w:r w:rsidRPr="00BB1A31">
        <w:rPr>
          <w:b/>
          <w:spacing w:val="1"/>
          <w:u w:val="thick"/>
        </w:rPr>
        <w:t xml:space="preserve"> </w:t>
      </w:r>
      <w:r w:rsidRPr="00BB1A31">
        <w:rPr>
          <w:b/>
          <w:u w:val="thick"/>
        </w:rPr>
        <w:t>членских</w:t>
      </w:r>
      <w:r w:rsidR="006B5D46">
        <w:rPr>
          <w:b/>
          <w:u w:val="thick"/>
        </w:rPr>
        <w:t xml:space="preserve"> </w:t>
      </w:r>
      <w:r w:rsidRPr="00BB1A31">
        <w:rPr>
          <w:b/>
          <w:spacing w:val="1"/>
          <w:u w:val="thick"/>
        </w:rPr>
        <w:t xml:space="preserve"> </w:t>
      </w:r>
      <w:r w:rsidRPr="00BB1A31">
        <w:rPr>
          <w:b/>
          <w:u w:val="thick"/>
        </w:rPr>
        <w:t>взносов</w:t>
      </w:r>
      <w:r w:rsidRPr="00BB1A31">
        <w:rPr>
          <w:b/>
          <w:spacing w:val="1"/>
        </w:rPr>
        <w:t xml:space="preserve"> </w:t>
      </w:r>
      <w:r w:rsidR="006B5D46">
        <w:rPr>
          <w:b/>
          <w:spacing w:val="1"/>
        </w:rPr>
        <w:t xml:space="preserve">  </w:t>
      </w:r>
      <w:r w:rsidRPr="00BB1A31">
        <w:t>показала,</w:t>
      </w:r>
      <w:r w:rsidRPr="00BB1A31">
        <w:rPr>
          <w:spacing w:val="1"/>
        </w:rPr>
        <w:t xml:space="preserve"> </w:t>
      </w:r>
      <w:r w:rsidR="006B5D46">
        <w:rPr>
          <w:spacing w:val="1"/>
        </w:rPr>
        <w:t xml:space="preserve"> </w:t>
      </w:r>
      <w:r w:rsidRPr="00BB1A31">
        <w:t>что</w:t>
      </w:r>
      <w:r w:rsidRPr="00BB1A31">
        <w:rPr>
          <w:spacing w:val="1"/>
        </w:rPr>
        <w:t xml:space="preserve"> </w:t>
      </w:r>
      <w:r w:rsidRPr="00BB1A31">
        <w:t>расхождения</w:t>
      </w:r>
      <w:r w:rsidR="006B5D46">
        <w:rPr>
          <w:spacing w:val="1"/>
        </w:rPr>
        <w:t xml:space="preserve">  </w:t>
      </w:r>
      <w:r w:rsidRPr="00BB1A31">
        <w:t>плановых</w:t>
      </w:r>
      <w:r w:rsidRPr="00BB1A31">
        <w:rPr>
          <w:spacing w:val="1"/>
        </w:rPr>
        <w:t xml:space="preserve"> </w:t>
      </w:r>
      <w:r w:rsidRPr="00BB1A31">
        <w:t>и</w:t>
      </w:r>
      <w:r w:rsidRPr="00BB1A31">
        <w:rPr>
          <w:spacing w:val="1"/>
        </w:rPr>
        <w:t xml:space="preserve"> </w:t>
      </w:r>
      <w:r w:rsidRPr="00BB1A31">
        <w:t>фактических</w:t>
      </w:r>
      <w:r w:rsidRPr="00BB1A31">
        <w:rPr>
          <w:spacing w:val="1"/>
        </w:rPr>
        <w:t xml:space="preserve"> </w:t>
      </w:r>
      <w:r w:rsidRPr="00BB1A31">
        <w:t>сумм</w:t>
      </w:r>
      <w:r w:rsidRPr="00BB1A31">
        <w:rPr>
          <w:spacing w:val="1"/>
        </w:rPr>
        <w:t xml:space="preserve"> </w:t>
      </w:r>
      <w:r w:rsidRPr="00BB1A31">
        <w:t>по</w:t>
      </w:r>
      <w:r w:rsidRPr="00BB1A31">
        <w:rPr>
          <w:spacing w:val="1"/>
        </w:rPr>
        <w:t xml:space="preserve"> </w:t>
      </w:r>
      <w:r w:rsidRPr="00BB1A31">
        <w:t>отдельным</w:t>
      </w:r>
      <w:r w:rsidRPr="00BB1A31">
        <w:rPr>
          <w:spacing w:val="1"/>
        </w:rPr>
        <w:t xml:space="preserve"> </w:t>
      </w:r>
      <w:r w:rsidRPr="00BB1A31">
        <w:t>статьям</w:t>
      </w:r>
      <w:r w:rsidRPr="00BB1A31">
        <w:rPr>
          <w:spacing w:val="1"/>
        </w:rPr>
        <w:t xml:space="preserve"> </w:t>
      </w:r>
      <w:r w:rsidRPr="00BB1A31">
        <w:t>сметы</w:t>
      </w:r>
      <w:r w:rsidRPr="00BB1A31">
        <w:rPr>
          <w:spacing w:val="1"/>
        </w:rPr>
        <w:t xml:space="preserve"> </w:t>
      </w:r>
      <w:r w:rsidRPr="00BB1A31">
        <w:t>находятся</w:t>
      </w:r>
      <w:r w:rsidRPr="00BB1A31">
        <w:rPr>
          <w:spacing w:val="61"/>
        </w:rPr>
        <w:t xml:space="preserve"> </w:t>
      </w:r>
      <w:r w:rsidRPr="00BB1A31">
        <w:t>в</w:t>
      </w:r>
      <w:r w:rsidRPr="00BB1A31">
        <w:rPr>
          <w:spacing w:val="61"/>
        </w:rPr>
        <w:t xml:space="preserve"> </w:t>
      </w:r>
      <w:r w:rsidRPr="00BB1A31">
        <w:t>пределах</w:t>
      </w:r>
      <w:r w:rsidRPr="00BB1A31">
        <w:rPr>
          <w:spacing w:val="1"/>
        </w:rPr>
        <w:t xml:space="preserve"> </w:t>
      </w:r>
      <w:r w:rsidRPr="00BB1A31">
        <w:t>среднегодовых</w:t>
      </w:r>
      <w:r w:rsidRPr="00BB1A31">
        <w:rPr>
          <w:spacing w:val="-5"/>
        </w:rPr>
        <w:t xml:space="preserve"> </w:t>
      </w:r>
      <w:r w:rsidRPr="00BB1A31">
        <w:t>значений.</w:t>
      </w:r>
      <w:r w:rsidRPr="00BB1A31">
        <w:rPr>
          <w:spacing w:val="-6"/>
        </w:rPr>
        <w:t xml:space="preserve">  </w:t>
      </w:r>
    </w:p>
    <w:p w:rsidR="002579C6" w:rsidRPr="00BB1A31" w:rsidRDefault="002579C6" w:rsidP="002579C6">
      <w:pPr>
        <w:pStyle w:val="a3"/>
        <w:spacing w:line="259" w:lineRule="auto"/>
        <w:ind w:left="-426" w:right="118" w:firstLine="420"/>
        <w:jc w:val="left"/>
        <w:rPr>
          <w:b/>
        </w:rPr>
      </w:pPr>
      <w:r>
        <w:t xml:space="preserve"> </w:t>
      </w:r>
      <w:r w:rsidRPr="00BB1A31">
        <w:t xml:space="preserve">Единственная статья, по которой допущен более, чем </w:t>
      </w:r>
      <w:r w:rsidRPr="00BB1A31">
        <w:rPr>
          <w:u w:val="single"/>
        </w:rPr>
        <w:t>четырехкратный</w:t>
      </w:r>
      <w:r w:rsidRPr="00BB1A31">
        <w:t xml:space="preserve"> перерасход сметы – это</w:t>
      </w:r>
      <w:r w:rsidRPr="00BB1A31">
        <w:rPr>
          <w:spacing w:val="1"/>
        </w:rPr>
        <w:t xml:space="preserve"> </w:t>
      </w:r>
      <w:r w:rsidRPr="00BB1A31">
        <w:rPr>
          <w:u w:val="single"/>
        </w:rPr>
        <w:t>судебные</w:t>
      </w:r>
      <w:r w:rsidRPr="00BB1A31">
        <w:rPr>
          <w:spacing w:val="1"/>
          <w:u w:val="single"/>
        </w:rPr>
        <w:t xml:space="preserve"> </w:t>
      </w:r>
      <w:r w:rsidRPr="00BB1A31">
        <w:rPr>
          <w:u w:val="single"/>
        </w:rPr>
        <w:t>расходы</w:t>
      </w:r>
      <w:r w:rsidRPr="00BB1A31">
        <w:t>,</w:t>
      </w:r>
      <w:r w:rsidRPr="00BB1A31">
        <w:rPr>
          <w:spacing w:val="1"/>
        </w:rPr>
        <w:t xml:space="preserve"> </w:t>
      </w:r>
      <w:r w:rsidRPr="00BB1A31">
        <w:t>фактические</w:t>
      </w:r>
      <w:r w:rsidRPr="00BB1A31">
        <w:rPr>
          <w:spacing w:val="1"/>
        </w:rPr>
        <w:t xml:space="preserve"> </w:t>
      </w:r>
      <w:r w:rsidRPr="00BB1A31">
        <w:t>затраты</w:t>
      </w:r>
      <w:r w:rsidRPr="00BB1A31">
        <w:rPr>
          <w:spacing w:val="1"/>
        </w:rPr>
        <w:t xml:space="preserve"> </w:t>
      </w:r>
      <w:r w:rsidRPr="00BB1A31">
        <w:t>по</w:t>
      </w:r>
      <w:r w:rsidRPr="00BB1A31">
        <w:rPr>
          <w:spacing w:val="1"/>
        </w:rPr>
        <w:t xml:space="preserve"> </w:t>
      </w:r>
      <w:r w:rsidRPr="00BB1A31">
        <w:t>которым</w:t>
      </w:r>
      <w:r w:rsidRPr="00BB1A31">
        <w:rPr>
          <w:spacing w:val="1"/>
        </w:rPr>
        <w:t xml:space="preserve"> </w:t>
      </w:r>
      <w:r w:rsidRPr="00BB1A31">
        <w:t>составили</w:t>
      </w:r>
      <w:r w:rsidRPr="00BB1A31">
        <w:rPr>
          <w:spacing w:val="1"/>
        </w:rPr>
        <w:t xml:space="preserve"> </w:t>
      </w:r>
      <w:r w:rsidRPr="00BB1A31">
        <w:rPr>
          <w:b/>
          <w:u w:val="thick"/>
        </w:rPr>
        <w:t>2 388 138р</w:t>
      </w:r>
      <w:r w:rsidRPr="00BB1A31">
        <w:t>.</w:t>
      </w:r>
      <w:r w:rsidRPr="00BB1A31">
        <w:rPr>
          <w:spacing w:val="1"/>
        </w:rPr>
        <w:t xml:space="preserve"> </w:t>
      </w:r>
      <w:r w:rsidRPr="00BB1A31">
        <w:t>вместо</w:t>
      </w:r>
      <w:r w:rsidRPr="00BB1A31">
        <w:rPr>
          <w:spacing w:val="1"/>
        </w:rPr>
        <w:t xml:space="preserve"> </w:t>
      </w:r>
      <w:r w:rsidRPr="00BB1A31">
        <w:t>утвержденных</w:t>
      </w:r>
      <w:r w:rsidRPr="00BB1A31">
        <w:rPr>
          <w:spacing w:val="4"/>
        </w:rPr>
        <w:t xml:space="preserve"> </w:t>
      </w:r>
      <w:r w:rsidRPr="00BB1A31">
        <w:t xml:space="preserve">сметой  </w:t>
      </w:r>
      <w:r w:rsidRPr="00BB1A31">
        <w:rPr>
          <w:b/>
          <w:u w:val="thick"/>
        </w:rPr>
        <w:t>540 000р</w:t>
      </w:r>
      <w:r w:rsidRPr="00BB1A31">
        <w:t>.</w:t>
      </w:r>
      <w:proofErr w:type="gramStart"/>
      <w:r w:rsidRPr="00BB1A31">
        <w:t xml:space="preserve"> </w:t>
      </w:r>
      <w:r w:rsidRPr="00BB1A31">
        <w:rPr>
          <w:b/>
        </w:rPr>
        <w:t>!</w:t>
      </w:r>
      <w:proofErr w:type="gramEnd"/>
      <w:r w:rsidRPr="00BB1A31">
        <w:rPr>
          <w:b/>
        </w:rPr>
        <w:t xml:space="preserve">!! </w:t>
      </w:r>
    </w:p>
    <w:p w:rsidR="002579C6" w:rsidRPr="00BB1A31" w:rsidRDefault="002579C6" w:rsidP="002579C6">
      <w:pPr>
        <w:pStyle w:val="a3"/>
        <w:spacing w:line="259" w:lineRule="auto"/>
        <w:ind w:left="-426" w:right="118" w:firstLine="196"/>
        <w:jc w:val="left"/>
      </w:pPr>
      <w:r w:rsidRPr="00BB1A31">
        <w:t xml:space="preserve">      </w:t>
      </w:r>
      <w:proofErr w:type="gramStart"/>
      <w:r w:rsidRPr="00BB1A31">
        <w:t>Столь</w:t>
      </w:r>
      <w:r w:rsidRPr="00BB1A31">
        <w:rPr>
          <w:spacing w:val="61"/>
        </w:rPr>
        <w:t xml:space="preserve"> </w:t>
      </w:r>
      <w:r w:rsidRPr="00BB1A31">
        <w:t>значительное</w:t>
      </w:r>
      <w:r w:rsidRPr="00BB1A31">
        <w:rPr>
          <w:spacing w:val="61"/>
        </w:rPr>
        <w:t xml:space="preserve"> </w:t>
      </w:r>
      <w:r w:rsidRPr="00BB1A31">
        <w:t>превышение</w:t>
      </w:r>
      <w:r w:rsidRPr="00BB1A31">
        <w:rPr>
          <w:spacing w:val="61"/>
        </w:rPr>
        <w:t xml:space="preserve"> </w:t>
      </w:r>
      <w:r w:rsidRPr="00BB1A31">
        <w:t>фактических</w:t>
      </w:r>
      <w:r w:rsidRPr="00BB1A31">
        <w:rPr>
          <w:spacing w:val="61"/>
        </w:rPr>
        <w:t xml:space="preserve"> </w:t>
      </w:r>
      <w:r w:rsidRPr="00BB1A31">
        <w:t>расходов</w:t>
      </w:r>
      <w:r w:rsidRPr="00BB1A31">
        <w:rPr>
          <w:spacing w:val="61"/>
        </w:rPr>
        <w:t xml:space="preserve"> </w:t>
      </w:r>
      <w:r w:rsidRPr="00BB1A31">
        <w:t>над</w:t>
      </w:r>
      <w:r w:rsidRPr="00BB1A31">
        <w:rPr>
          <w:spacing w:val="61"/>
        </w:rPr>
        <w:t xml:space="preserve"> </w:t>
      </w:r>
      <w:r w:rsidRPr="00BB1A31">
        <w:t>утвержденными</w:t>
      </w:r>
      <w:r w:rsidR="006B5D46">
        <w:t xml:space="preserve"> </w:t>
      </w:r>
      <w:r w:rsidRPr="00BB1A31">
        <w:t xml:space="preserve"> в</w:t>
      </w:r>
      <w:r w:rsidRPr="00BB1A31">
        <w:rPr>
          <w:spacing w:val="1"/>
        </w:rPr>
        <w:t xml:space="preserve"> </w:t>
      </w:r>
      <w:r w:rsidRPr="00BB1A31">
        <w:t>отсутствии</w:t>
      </w:r>
      <w:r w:rsidRPr="00BB1A31">
        <w:rPr>
          <w:spacing w:val="1"/>
        </w:rPr>
        <w:t xml:space="preserve"> </w:t>
      </w:r>
      <w:r w:rsidR="001F2F24">
        <w:rPr>
          <w:spacing w:val="1"/>
        </w:rPr>
        <w:t xml:space="preserve"> </w:t>
      </w:r>
      <w:r w:rsidRPr="00BB1A31">
        <w:t>форс-мажорных</w:t>
      </w:r>
      <w:r w:rsidRPr="00BB1A31">
        <w:rPr>
          <w:spacing w:val="61"/>
        </w:rPr>
        <w:t xml:space="preserve"> </w:t>
      </w:r>
      <w:r w:rsidRPr="00BB1A31">
        <w:t xml:space="preserve">обстоятельств   является </w:t>
      </w:r>
      <w:r w:rsidR="006B5D46">
        <w:t xml:space="preserve"> </w:t>
      </w:r>
      <w:r w:rsidRPr="00BB1A31">
        <w:t xml:space="preserve"> нарушением</w:t>
      </w:r>
      <w:r w:rsidR="006B5D46">
        <w:t xml:space="preserve"> </w:t>
      </w:r>
      <w:r w:rsidRPr="00BB1A31">
        <w:t xml:space="preserve"> </w:t>
      </w:r>
      <w:r w:rsidR="003C6027">
        <w:t>порядка расходования денежных средств</w:t>
      </w:r>
      <w:r w:rsidRPr="00BB1A31">
        <w:t>, установленн</w:t>
      </w:r>
      <w:r w:rsidR="003C6027">
        <w:t>ого</w:t>
      </w:r>
      <w:r w:rsidRPr="00BB1A31">
        <w:t xml:space="preserve"> </w:t>
      </w:r>
      <w:r w:rsidR="006B5D46">
        <w:t xml:space="preserve"> </w:t>
      </w:r>
      <w:r w:rsidRPr="00BB1A31">
        <w:t>законодательством,</w:t>
      </w:r>
      <w:r w:rsidR="006B5D46">
        <w:t xml:space="preserve"> </w:t>
      </w:r>
      <w:r w:rsidRPr="00BB1A31">
        <w:t xml:space="preserve"> котор</w:t>
      </w:r>
      <w:r>
        <w:t>о</w:t>
      </w:r>
      <w:r w:rsidRPr="00BB1A31">
        <w:t>е требу</w:t>
      </w:r>
      <w:r>
        <w:t>е</w:t>
      </w:r>
      <w:r w:rsidRPr="00BB1A31">
        <w:t xml:space="preserve">т неукоснительного соблюдения </w:t>
      </w:r>
      <w:r w:rsidR="001F2F24">
        <w:t xml:space="preserve"> </w:t>
      </w:r>
      <w:r w:rsidRPr="00BB1A31">
        <w:t xml:space="preserve">утвержденных </w:t>
      </w:r>
      <w:r w:rsidR="001F2F24">
        <w:t xml:space="preserve"> </w:t>
      </w:r>
      <w:r w:rsidRPr="00BB1A31">
        <w:t xml:space="preserve">смет. </w:t>
      </w:r>
      <w:proofErr w:type="gramEnd"/>
    </w:p>
    <w:p w:rsidR="002579C6" w:rsidRDefault="002579C6" w:rsidP="002579C6">
      <w:pPr>
        <w:pStyle w:val="a3"/>
        <w:spacing w:line="259" w:lineRule="auto"/>
        <w:ind w:left="-426" w:right="118" w:firstLine="54"/>
        <w:jc w:val="left"/>
        <w:rPr>
          <w:b/>
        </w:rPr>
      </w:pPr>
      <w:r w:rsidRPr="00BB1A31">
        <w:t xml:space="preserve">     </w:t>
      </w:r>
      <w:r>
        <w:t xml:space="preserve"> </w:t>
      </w:r>
      <w:r w:rsidRPr="00BB1A31">
        <w:t xml:space="preserve"> Ревизионная</w:t>
      </w:r>
      <w:r>
        <w:t xml:space="preserve"> </w:t>
      </w:r>
      <w:r w:rsidRPr="00BB1A31">
        <w:t xml:space="preserve"> комиссия </w:t>
      </w:r>
      <w:r>
        <w:t xml:space="preserve"> </w:t>
      </w:r>
      <w:r w:rsidRPr="00BB1A31">
        <w:t>считает</w:t>
      </w:r>
      <w:r>
        <w:t xml:space="preserve"> </w:t>
      </w:r>
      <w:r w:rsidRPr="00BB1A31">
        <w:t xml:space="preserve"> такое отношение  к утвержденным</w:t>
      </w:r>
      <w:r w:rsidR="001F2F24">
        <w:t xml:space="preserve"> </w:t>
      </w:r>
      <w:r w:rsidRPr="00BB1A31">
        <w:t xml:space="preserve"> сметам</w:t>
      </w:r>
      <w:r w:rsidR="001F2F24">
        <w:t xml:space="preserve"> </w:t>
      </w:r>
      <w:r w:rsidRPr="00BB1A31">
        <w:t xml:space="preserve"> недопустимым.  Причем, это происходит </w:t>
      </w:r>
      <w:r w:rsidR="001F2F24">
        <w:t xml:space="preserve"> </w:t>
      </w:r>
      <w:r w:rsidRPr="00BB1A31">
        <w:t>второй год подряд: в 2021г. был допущен более</w:t>
      </w:r>
      <w:proofErr w:type="gramStart"/>
      <w:r w:rsidRPr="00BB1A31">
        <w:t>,</w:t>
      </w:r>
      <w:proofErr w:type="gramEnd"/>
      <w:r w:rsidRPr="00BB1A31">
        <w:t xml:space="preserve"> </w:t>
      </w:r>
      <w:r w:rsidR="001F2F24">
        <w:t xml:space="preserve"> </w:t>
      </w:r>
      <w:r w:rsidRPr="00BB1A31">
        <w:t xml:space="preserve">чем  </w:t>
      </w:r>
      <w:r w:rsidRPr="00BB1A31">
        <w:rPr>
          <w:u w:val="single"/>
        </w:rPr>
        <w:t>двукратный</w:t>
      </w:r>
      <w:r w:rsidRPr="00BB1A31">
        <w:t xml:space="preserve"> перерасход </w:t>
      </w:r>
      <w:r w:rsidR="006B5D46">
        <w:t xml:space="preserve"> </w:t>
      </w:r>
      <w:r w:rsidRPr="00BB1A31">
        <w:t>по этой</w:t>
      </w:r>
      <w:r w:rsidR="006B5D46">
        <w:t xml:space="preserve"> </w:t>
      </w:r>
      <w:r w:rsidRPr="00BB1A31">
        <w:t xml:space="preserve"> же статье (судебные расходы): </w:t>
      </w:r>
      <w:r w:rsidR="001F2F24">
        <w:t xml:space="preserve"> </w:t>
      </w:r>
      <w:r w:rsidRPr="00BB1A31">
        <w:t xml:space="preserve">фактический расход составил  </w:t>
      </w:r>
      <w:r w:rsidRPr="00BB1A31">
        <w:rPr>
          <w:b/>
        </w:rPr>
        <w:t>1 525 180р</w:t>
      </w:r>
      <w:r w:rsidRPr="00BB1A31">
        <w:t xml:space="preserve">. против утвержденной сумы в </w:t>
      </w:r>
      <w:r w:rsidRPr="00BB1A31">
        <w:rPr>
          <w:b/>
        </w:rPr>
        <w:t>652 100р</w:t>
      </w:r>
      <w:r>
        <w:rPr>
          <w:b/>
        </w:rPr>
        <w:t>.</w:t>
      </w:r>
    </w:p>
    <w:p w:rsidR="002579C6" w:rsidRPr="00BB1A31" w:rsidRDefault="002579C6" w:rsidP="002579C6">
      <w:pPr>
        <w:pStyle w:val="a3"/>
        <w:spacing w:line="259" w:lineRule="auto"/>
        <w:ind w:left="-426" w:right="118" w:firstLine="54"/>
        <w:jc w:val="left"/>
      </w:pPr>
      <w:r w:rsidRPr="00BB1A31">
        <w:t xml:space="preserve">       Проверк</w:t>
      </w:r>
      <w:r w:rsidRPr="00BB1A31">
        <w:rPr>
          <w:spacing w:val="1"/>
        </w:rPr>
        <w:t>а</w:t>
      </w:r>
      <w:r w:rsidRPr="00BB1A31">
        <w:rPr>
          <w:b/>
          <w:spacing w:val="1"/>
          <w:u w:val="thick"/>
        </w:rPr>
        <w:t xml:space="preserve"> </w:t>
      </w:r>
      <w:r w:rsidRPr="00BB1A31">
        <w:rPr>
          <w:b/>
          <w:u w:val="thick"/>
        </w:rPr>
        <w:t>расходно</w:t>
      </w:r>
      <w:r w:rsidRPr="00BB1A31">
        <w:rPr>
          <w:b/>
          <w:spacing w:val="1"/>
          <w:u w:val="thick"/>
        </w:rPr>
        <w:t xml:space="preserve">й </w:t>
      </w:r>
      <w:r w:rsidRPr="00BB1A31">
        <w:rPr>
          <w:b/>
          <w:u w:val="thick"/>
        </w:rPr>
        <w:t>част</w:t>
      </w:r>
      <w:r w:rsidRPr="00BB1A31">
        <w:rPr>
          <w:b/>
          <w:spacing w:val="1"/>
          <w:u w:val="thick"/>
        </w:rPr>
        <w:t xml:space="preserve">и </w:t>
      </w:r>
      <w:r w:rsidRPr="00BB1A31">
        <w:rPr>
          <w:b/>
          <w:u w:val="thick"/>
        </w:rPr>
        <w:t>смет</w:t>
      </w:r>
      <w:r w:rsidRPr="00BB1A31">
        <w:rPr>
          <w:b/>
          <w:spacing w:val="1"/>
          <w:u w:val="thick"/>
        </w:rPr>
        <w:t xml:space="preserve">ы </w:t>
      </w:r>
      <w:r w:rsidRPr="00BB1A31">
        <w:rPr>
          <w:b/>
          <w:u w:val="thick"/>
        </w:rPr>
        <w:t>целевы</w:t>
      </w:r>
      <w:r w:rsidRPr="00BB1A31">
        <w:rPr>
          <w:b/>
          <w:spacing w:val="1"/>
          <w:u w:val="thick"/>
        </w:rPr>
        <w:t>х</w:t>
      </w:r>
      <w:r w:rsidR="001F2F24">
        <w:rPr>
          <w:b/>
          <w:spacing w:val="1"/>
          <w:u w:val="thick"/>
        </w:rPr>
        <w:t xml:space="preserve"> </w:t>
      </w:r>
      <w:r w:rsidRPr="00BB1A31">
        <w:rPr>
          <w:b/>
          <w:spacing w:val="1"/>
          <w:u w:val="thick"/>
        </w:rPr>
        <w:t xml:space="preserve"> </w:t>
      </w:r>
      <w:r w:rsidRPr="00BB1A31">
        <w:rPr>
          <w:b/>
          <w:u w:val="thick"/>
        </w:rPr>
        <w:t>взносо</w:t>
      </w:r>
      <w:r w:rsidRPr="00BB1A31">
        <w:rPr>
          <w:b/>
          <w:spacing w:val="1"/>
          <w:u w:val="thick"/>
        </w:rPr>
        <w:t>в</w:t>
      </w:r>
      <w:r w:rsidRPr="00BB1A31">
        <w:rPr>
          <w:b/>
          <w:spacing w:val="1"/>
        </w:rPr>
        <w:t xml:space="preserve"> </w:t>
      </w:r>
      <w:r w:rsidR="003F2332">
        <w:rPr>
          <w:b/>
          <w:spacing w:val="1"/>
        </w:rPr>
        <w:t xml:space="preserve"> </w:t>
      </w:r>
      <w:r w:rsidRPr="00BB1A31">
        <w:t>показала</w:t>
      </w:r>
      <w:r w:rsidRPr="00BB1A31">
        <w:rPr>
          <w:spacing w:val="1"/>
        </w:rPr>
        <w:t xml:space="preserve">, </w:t>
      </w:r>
      <w:r w:rsidRPr="00BB1A31">
        <w:t>чт</w:t>
      </w:r>
      <w:r w:rsidRPr="00BB1A31">
        <w:rPr>
          <w:spacing w:val="1"/>
        </w:rPr>
        <w:t xml:space="preserve">о в </w:t>
      </w:r>
      <w:r w:rsidRPr="00BB1A31">
        <w:t>отчетно</w:t>
      </w:r>
      <w:r w:rsidRPr="00BB1A31">
        <w:rPr>
          <w:spacing w:val="1"/>
        </w:rPr>
        <w:t xml:space="preserve">м </w:t>
      </w:r>
      <w:r w:rsidRPr="00BB1A31">
        <w:t>год</w:t>
      </w:r>
      <w:r w:rsidRPr="00BB1A31">
        <w:rPr>
          <w:spacing w:val="1"/>
        </w:rPr>
        <w:t xml:space="preserve">у </w:t>
      </w:r>
      <w:r w:rsidRPr="00BB1A31">
        <w:t>проводилис</w:t>
      </w:r>
      <w:r w:rsidRPr="00BB1A31">
        <w:rPr>
          <w:spacing w:val="1"/>
        </w:rPr>
        <w:t xml:space="preserve">ь </w:t>
      </w:r>
      <w:r w:rsidRPr="00BB1A31">
        <w:t>работ</w:t>
      </w:r>
      <w:r w:rsidRPr="00BB1A31">
        <w:rPr>
          <w:spacing w:val="1"/>
        </w:rPr>
        <w:t xml:space="preserve">ы </w:t>
      </w:r>
      <w:r w:rsidRPr="00BB1A31">
        <w:t>подрядным</w:t>
      </w:r>
      <w:r w:rsidRPr="00BB1A31">
        <w:rPr>
          <w:spacing w:val="1"/>
        </w:rPr>
        <w:t xml:space="preserve">и </w:t>
      </w:r>
      <w:r w:rsidRPr="00BB1A31">
        <w:t>организациям</w:t>
      </w:r>
      <w:r w:rsidRPr="00BB1A31">
        <w:rPr>
          <w:spacing w:val="1"/>
        </w:rPr>
        <w:t xml:space="preserve">и </w:t>
      </w:r>
      <w:r w:rsidRPr="00BB1A31">
        <w:t>(</w:t>
      </w:r>
      <w:proofErr w:type="gramStart"/>
      <w:r w:rsidRPr="00BB1A31">
        <w:t>см</w:t>
      </w:r>
      <w:proofErr w:type="gramEnd"/>
      <w:r w:rsidRPr="00BB1A31">
        <w:rPr>
          <w:spacing w:val="1"/>
        </w:rPr>
        <w:t xml:space="preserve">. </w:t>
      </w:r>
      <w:r w:rsidRPr="00BB1A31">
        <w:t>выш</w:t>
      </w:r>
      <w:r w:rsidRPr="00BB1A31">
        <w:rPr>
          <w:spacing w:val="1"/>
        </w:rPr>
        <w:t xml:space="preserve">е </w:t>
      </w:r>
      <w:r w:rsidRPr="00BB1A31">
        <w:t>разде</w:t>
      </w:r>
      <w:r w:rsidRPr="00BB1A31">
        <w:rPr>
          <w:spacing w:val="61"/>
        </w:rPr>
        <w:t xml:space="preserve">л </w:t>
      </w:r>
      <w:r w:rsidRPr="00BB1A31">
        <w:t>«Выполнени</w:t>
      </w:r>
      <w:r w:rsidRPr="00BB1A31">
        <w:rPr>
          <w:spacing w:val="61"/>
        </w:rPr>
        <w:t xml:space="preserve">е </w:t>
      </w:r>
      <w:r w:rsidRPr="00BB1A31">
        <w:t>рабо</w:t>
      </w:r>
      <w:r w:rsidRPr="00BB1A31">
        <w:rPr>
          <w:spacing w:val="60"/>
        </w:rPr>
        <w:t xml:space="preserve">т </w:t>
      </w:r>
      <w:r w:rsidRPr="00BB1A31">
        <w:rPr>
          <w:spacing w:val="1"/>
        </w:rPr>
        <w:t xml:space="preserve">и </w:t>
      </w:r>
      <w:r w:rsidRPr="00BB1A31">
        <w:t>услуг»</w:t>
      </w:r>
      <w:r w:rsidRPr="00BB1A31">
        <w:rPr>
          <w:spacing w:val="59"/>
        </w:rPr>
        <w:t xml:space="preserve">) </w:t>
      </w:r>
      <w:r w:rsidRPr="00BB1A31">
        <w:rPr>
          <w:spacing w:val="-3"/>
        </w:rPr>
        <w:t xml:space="preserve">в </w:t>
      </w:r>
      <w:r w:rsidRPr="00BB1A31">
        <w:t>соответстви</w:t>
      </w:r>
      <w:r w:rsidRPr="00BB1A31">
        <w:rPr>
          <w:spacing w:val="-4"/>
        </w:rPr>
        <w:t xml:space="preserve">и </w:t>
      </w:r>
      <w:r w:rsidRPr="00BB1A31">
        <w:t>с</w:t>
      </w:r>
      <w:r w:rsidRPr="00BB1A31">
        <w:rPr>
          <w:spacing w:val="-1"/>
        </w:rPr>
        <w:t xml:space="preserve">о </w:t>
      </w:r>
      <w:r w:rsidRPr="00BB1A31">
        <w:t>сметами</w:t>
      </w:r>
      <w:r w:rsidRPr="00BB1A31">
        <w:rPr>
          <w:spacing w:val="4"/>
        </w:rPr>
        <w:t xml:space="preserve">, </w:t>
      </w:r>
      <w:r w:rsidRPr="00BB1A31">
        <w:t>утвержденным</w:t>
      </w:r>
      <w:r w:rsidRPr="00BB1A31">
        <w:rPr>
          <w:spacing w:val="-5"/>
        </w:rPr>
        <w:t xml:space="preserve">и </w:t>
      </w:r>
      <w:r w:rsidRPr="00BB1A31">
        <w:rPr>
          <w:spacing w:val="-2"/>
        </w:rPr>
        <w:t xml:space="preserve">в </w:t>
      </w:r>
      <w:r w:rsidRPr="00BB1A31">
        <w:t>прошлы</w:t>
      </w:r>
      <w:r w:rsidRPr="00BB1A31">
        <w:rPr>
          <w:spacing w:val="1"/>
        </w:rPr>
        <w:t xml:space="preserve">е </w:t>
      </w:r>
      <w:r w:rsidRPr="00BB1A31">
        <w:t>годы.</w:t>
      </w:r>
      <w:r>
        <w:t xml:space="preserve"> </w:t>
      </w:r>
    </w:p>
    <w:p w:rsidR="002579C6" w:rsidRDefault="002579C6" w:rsidP="002579C6">
      <w:pPr>
        <w:pStyle w:val="a3"/>
        <w:spacing w:line="259" w:lineRule="auto"/>
        <w:ind w:left="-426" w:right="124" w:firstLine="600"/>
        <w:jc w:val="left"/>
      </w:pPr>
      <w:r w:rsidRPr="00BB1A31">
        <w:t>Кроме</w:t>
      </w:r>
      <w:r w:rsidRPr="00BB1A31">
        <w:rPr>
          <w:spacing w:val="60"/>
        </w:rPr>
        <w:t xml:space="preserve"> </w:t>
      </w:r>
      <w:r w:rsidRPr="00BB1A31">
        <w:t>того,</w:t>
      </w:r>
      <w:r w:rsidRPr="00BB1A31">
        <w:rPr>
          <w:spacing w:val="60"/>
        </w:rPr>
        <w:t xml:space="preserve"> </w:t>
      </w:r>
      <w:r w:rsidRPr="00BB1A31">
        <w:t>при</w:t>
      </w:r>
      <w:r w:rsidRPr="00BB1A31">
        <w:rPr>
          <w:spacing w:val="60"/>
        </w:rPr>
        <w:t xml:space="preserve"> </w:t>
      </w:r>
      <w:r w:rsidRPr="00BB1A31">
        <w:t>проверке</w:t>
      </w:r>
      <w:r w:rsidRPr="00BB1A31">
        <w:rPr>
          <w:spacing w:val="60"/>
        </w:rPr>
        <w:t xml:space="preserve"> </w:t>
      </w:r>
      <w:r w:rsidRPr="00BB1A31">
        <w:t>целевых</w:t>
      </w:r>
      <w:r w:rsidRPr="00BB1A31">
        <w:rPr>
          <w:spacing w:val="60"/>
        </w:rPr>
        <w:t xml:space="preserve"> </w:t>
      </w:r>
      <w:r w:rsidRPr="00BB1A31">
        <w:t>взносов</w:t>
      </w:r>
      <w:r w:rsidRPr="00BB1A31">
        <w:rPr>
          <w:spacing w:val="60"/>
        </w:rPr>
        <w:t xml:space="preserve"> </w:t>
      </w:r>
      <w:r w:rsidRPr="00BB1A31">
        <w:t>ревизионная     комиссия  уже не первый год  выявляет наличие</w:t>
      </w:r>
      <w:r w:rsidRPr="00BB1A31">
        <w:rPr>
          <w:spacing w:val="1"/>
        </w:rPr>
        <w:t xml:space="preserve"> </w:t>
      </w:r>
      <w:r w:rsidRPr="00BB1A31">
        <w:t>в</w:t>
      </w:r>
      <w:r w:rsidRPr="00BB1A31">
        <w:rPr>
          <w:spacing w:val="60"/>
        </w:rPr>
        <w:t xml:space="preserve"> </w:t>
      </w:r>
      <w:r w:rsidRPr="00BB1A31">
        <w:t>учете</w:t>
      </w:r>
      <w:r w:rsidRPr="00BB1A31">
        <w:rPr>
          <w:spacing w:val="60"/>
        </w:rPr>
        <w:t xml:space="preserve"> </w:t>
      </w:r>
      <w:r w:rsidRPr="00BB1A31">
        <w:t>значительного</w:t>
      </w:r>
      <w:r w:rsidRPr="00BB1A31">
        <w:rPr>
          <w:spacing w:val="60"/>
        </w:rPr>
        <w:t xml:space="preserve"> </w:t>
      </w:r>
      <w:r w:rsidRPr="00BB1A31">
        <w:t>количества</w:t>
      </w:r>
      <w:r w:rsidRPr="00BB1A31">
        <w:rPr>
          <w:spacing w:val="60"/>
        </w:rPr>
        <w:t xml:space="preserve"> </w:t>
      </w:r>
      <w:r w:rsidRPr="00BB1A31">
        <w:t>сумм</w:t>
      </w:r>
      <w:r w:rsidRPr="00BB1A31">
        <w:rPr>
          <w:spacing w:val="60"/>
        </w:rPr>
        <w:t xml:space="preserve"> </w:t>
      </w:r>
      <w:r w:rsidRPr="00BB1A31">
        <w:t>на</w:t>
      </w:r>
      <w:r w:rsidRPr="00BB1A31">
        <w:rPr>
          <w:spacing w:val="60"/>
        </w:rPr>
        <w:t xml:space="preserve"> </w:t>
      </w:r>
      <w:r w:rsidRPr="00BB1A31">
        <w:t>работы,</w:t>
      </w:r>
      <w:r w:rsidRPr="00BB1A31">
        <w:rPr>
          <w:spacing w:val="60"/>
        </w:rPr>
        <w:t xml:space="preserve"> </w:t>
      </w:r>
      <w:r w:rsidRPr="00BB1A31">
        <w:t>которые</w:t>
      </w:r>
      <w:r w:rsidRPr="00BB1A31">
        <w:rPr>
          <w:spacing w:val="60"/>
        </w:rPr>
        <w:t xml:space="preserve"> </w:t>
      </w:r>
      <w:r w:rsidRPr="00BB1A31">
        <w:t>не</w:t>
      </w:r>
      <w:r w:rsidRPr="00BB1A31">
        <w:rPr>
          <w:spacing w:val="60"/>
        </w:rPr>
        <w:t xml:space="preserve"> </w:t>
      </w:r>
      <w:r w:rsidRPr="00BB1A31">
        <w:t>выполнены,</w:t>
      </w:r>
      <w:r w:rsidRPr="00BB1A31">
        <w:rPr>
          <w:spacing w:val="60"/>
        </w:rPr>
        <w:t xml:space="preserve"> </w:t>
      </w:r>
      <w:r w:rsidRPr="00BB1A31">
        <w:t>либо</w:t>
      </w:r>
      <w:r w:rsidRPr="00BB1A31">
        <w:rPr>
          <w:spacing w:val="60"/>
        </w:rPr>
        <w:t xml:space="preserve"> </w:t>
      </w:r>
      <w:r w:rsidRPr="00BB1A31">
        <w:t>находятся</w:t>
      </w:r>
      <w:r w:rsidR="006B5D46">
        <w:t xml:space="preserve"> </w:t>
      </w:r>
      <w:r w:rsidRPr="00BB1A31">
        <w:rPr>
          <w:spacing w:val="1"/>
        </w:rPr>
        <w:t xml:space="preserve"> </w:t>
      </w:r>
      <w:r w:rsidRPr="00BB1A31">
        <w:t>в стадии</w:t>
      </w:r>
      <w:r w:rsidRPr="00BB1A31">
        <w:rPr>
          <w:spacing w:val="60"/>
        </w:rPr>
        <w:t xml:space="preserve"> </w:t>
      </w:r>
      <w:r w:rsidRPr="00BB1A31">
        <w:t>выполнения</w:t>
      </w:r>
      <w:r w:rsidRPr="00BB1A31">
        <w:rPr>
          <w:spacing w:val="60"/>
        </w:rPr>
        <w:t xml:space="preserve"> </w:t>
      </w:r>
      <w:r w:rsidRPr="00BB1A31">
        <w:t>(незавершенные</w:t>
      </w:r>
      <w:r w:rsidRPr="00BB1A31">
        <w:rPr>
          <w:spacing w:val="60"/>
        </w:rPr>
        <w:t xml:space="preserve"> </w:t>
      </w:r>
      <w:r w:rsidRPr="00BB1A31">
        <w:t>работы).</w:t>
      </w:r>
      <w:r w:rsidRPr="00BB1A31">
        <w:rPr>
          <w:spacing w:val="60"/>
        </w:rPr>
        <w:t xml:space="preserve"> </w:t>
      </w:r>
      <w:r w:rsidRPr="00BB1A31">
        <w:t>Причем</w:t>
      </w:r>
      <w:r w:rsidRPr="00BB1A31">
        <w:rPr>
          <w:spacing w:val="60"/>
        </w:rPr>
        <w:t xml:space="preserve"> </w:t>
      </w:r>
      <w:r w:rsidRPr="00BB1A31">
        <w:t>большая</w:t>
      </w:r>
      <w:r w:rsidRPr="00BB1A31">
        <w:rPr>
          <w:spacing w:val="60"/>
        </w:rPr>
        <w:t xml:space="preserve"> </w:t>
      </w:r>
      <w:r w:rsidRPr="00BB1A31">
        <w:t>часть</w:t>
      </w:r>
      <w:r w:rsidRPr="00BB1A31">
        <w:rPr>
          <w:spacing w:val="60"/>
        </w:rPr>
        <w:t xml:space="preserve"> </w:t>
      </w:r>
      <w:r w:rsidRPr="00BB1A31">
        <w:t>этих</w:t>
      </w:r>
      <w:r w:rsidRPr="00BB1A31">
        <w:rPr>
          <w:spacing w:val="60"/>
        </w:rPr>
        <w:t xml:space="preserve"> </w:t>
      </w:r>
      <w:r w:rsidRPr="00BB1A31">
        <w:t>сумм</w:t>
      </w:r>
      <w:r w:rsidRPr="00BB1A31">
        <w:rPr>
          <w:spacing w:val="60"/>
        </w:rPr>
        <w:t xml:space="preserve"> </w:t>
      </w:r>
      <w:r w:rsidRPr="00BB1A31">
        <w:t>числится</w:t>
      </w:r>
      <w:r w:rsidRPr="00BB1A31">
        <w:rPr>
          <w:spacing w:val="1"/>
        </w:rPr>
        <w:t xml:space="preserve"> </w:t>
      </w:r>
      <w:r w:rsidR="006B5D46">
        <w:rPr>
          <w:spacing w:val="1"/>
        </w:rPr>
        <w:t xml:space="preserve"> </w:t>
      </w:r>
      <w:r w:rsidRPr="00BB1A31">
        <w:t xml:space="preserve">долгие </w:t>
      </w:r>
      <w:r w:rsidRPr="00BB1A31">
        <w:rPr>
          <w:spacing w:val="-1"/>
        </w:rPr>
        <w:t xml:space="preserve"> </w:t>
      </w:r>
      <w:r w:rsidRPr="00BB1A31">
        <w:t>годы.</w:t>
      </w:r>
      <w:r>
        <w:t xml:space="preserve"> </w:t>
      </w:r>
      <w:r w:rsidRPr="00BB1A31">
        <w:t>Сбор</w:t>
      </w:r>
      <w:r w:rsidRPr="00BB1A31">
        <w:rPr>
          <w:spacing w:val="1"/>
        </w:rPr>
        <w:t xml:space="preserve"> </w:t>
      </w:r>
      <w:r w:rsidRPr="00BB1A31">
        <w:t>средств</w:t>
      </w:r>
      <w:r w:rsidRPr="00BB1A31">
        <w:rPr>
          <w:spacing w:val="1"/>
        </w:rPr>
        <w:t xml:space="preserve"> </w:t>
      </w:r>
      <w:r w:rsidRPr="00BB1A31">
        <w:t>и</w:t>
      </w:r>
      <w:r w:rsidRPr="00BB1A31">
        <w:rPr>
          <w:spacing w:val="1"/>
        </w:rPr>
        <w:t xml:space="preserve"> </w:t>
      </w:r>
      <w:r w:rsidRPr="00BB1A31">
        <w:t>невыполнение</w:t>
      </w:r>
      <w:r w:rsidRPr="00BB1A31">
        <w:rPr>
          <w:spacing w:val="61"/>
        </w:rPr>
        <w:t xml:space="preserve"> </w:t>
      </w:r>
      <w:r w:rsidRPr="00BB1A31">
        <w:t>работ</w:t>
      </w:r>
      <w:r w:rsidRPr="00BB1A31">
        <w:rPr>
          <w:spacing w:val="61"/>
        </w:rPr>
        <w:t xml:space="preserve"> </w:t>
      </w:r>
      <w:r w:rsidRPr="00BB1A31">
        <w:t>в</w:t>
      </w:r>
      <w:r w:rsidRPr="00BB1A31">
        <w:rPr>
          <w:spacing w:val="61"/>
        </w:rPr>
        <w:t xml:space="preserve"> </w:t>
      </w:r>
      <w:r w:rsidRPr="00BB1A31">
        <w:t>течение</w:t>
      </w:r>
      <w:r w:rsidRPr="00BB1A31">
        <w:rPr>
          <w:spacing w:val="61"/>
        </w:rPr>
        <w:t xml:space="preserve"> </w:t>
      </w:r>
      <w:r w:rsidRPr="00BB1A31">
        <w:t>длительного</w:t>
      </w:r>
      <w:r w:rsidRPr="00BB1A31">
        <w:rPr>
          <w:spacing w:val="61"/>
        </w:rPr>
        <w:t xml:space="preserve"> </w:t>
      </w:r>
      <w:r w:rsidRPr="00BB1A31">
        <w:t>времени</w:t>
      </w:r>
      <w:r w:rsidRPr="00BB1A31">
        <w:rPr>
          <w:spacing w:val="61"/>
        </w:rPr>
        <w:t xml:space="preserve"> </w:t>
      </w:r>
      <w:r w:rsidRPr="00BB1A31">
        <w:t>является</w:t>
      </w:r>
      <w:r w:rsidRPr="00BB1A31">
        <w:rPr>
          <w:spacing w:val="1"/>
        </w:rPr>
        <w:t xml:space="preserve"> </w:t>
      </w:r>
      <w:r w:rsidRPr="00BB1A31">
        <w:t>финансовым</w:t>
      </w:r>
      <w:r w:rsidRPr="00BB1A31">
        <w:rPr>
          <w:spacing w:val="58"/>
        </w:rPr>
        <w:t xml:space="preserve"> </w:t>
      </w:r>
      <w:r w:rsidRPr="00BB1A31">
        <w:t>нарушением</w:t>
      </w:r>
      <w:r w:rsidRPr="00BB1A31">
        <w:rPr>
          <w:spacing w:val="3"/>
        </w:rPr>
        <w:t xml:space="preserve"> </w:t>
      </w:r>
      <w:r w:rsidRPr="00BB1A31">
        <w:t>и</w:t>
      </w:r>
      <w:r w:rsidRPr="00BB1A31">
        <w:rPr>
          <w:spacing w:val="58"/>
        </w:rPr>
        <w:t xml:space="preserve"> </w:t>
      </w:r>
      <w:r w:rsidRPr="00BB1A31">
        <w:t>представляет</w:t>
      </w:r>
      <w:r w:rsidRPr="00BB1A31">
        <w:rPr>
          <w:spacing w:val="59"/>
        </w:rPr>
        <w:t xml:space="preserve"> </w:t>
      </w:r>
      <w:r w:rsidRPr="00BB1A31">
        <w:t>собой</w:t>
      </w:r>
      <w:r w:rsidRPr="00BB1A31">
        <w:rPr>
          <w:spacing w:val="58"/>
        </w:rPr>
        <w:t xml:space="preserve"> </w:t>
      </w:r>
      <w:r w:rsidRPr="00BB1A31">
        <w:t>скрытое</w:t>
      </w:r>
      <w:r w:rsidRPr="00BB1A31">
        <w:rPr>
          <w:spacing w:val="57"/>
        </w:rPr>
        <w:t xml:space="preserve"> </w:t>
      </w:r>
      <w:proofErr w:type="spellStart"/>
      <w:r w:rsidRPr="00BB1A31">
        <w:t>самокредитование</w:t>
      </w:r>
      <w:proofErr w:type="spellEnd"/>
      <w:r w:rsidRPr="00BB1A31">
        <w:t>.</w:t>
      </w:r>
    </w:p>
    <w:p w:rsidR="002579C6" w:rsidRDefault="002579C6" w:rsidP="002579C6">
      <w:pPr>
        <w:pStyle w:val="a3"/>
        <w:spacing w:line="259" w:lineRule="auto"/>
        <w:ind w:left="-426" w:right="124" w:firstLine="600"/>
        <w:jc w:val="left"/>
      </w:pPr>
      <w:r>
        <w:t>Так,</w:t>
      </w:r>
      <w:r w:rsidR="00593047">
        <w:t xml:space="preserve"> </w:t>
      </w:r>
      <w:r>
        <w:t xml:space="preserve"> по состоянию</w:t>
      </w:r>
      <w:r w:rsidR="001F2F24">
        <w:t xml:space="preserve"> </w:t>
      </w:r>
      <w:r>
        <w:t xml:space="preserve"> на 31.12.2022г. не завершены</w:t>
      </w:r>
      <w:r w:rsidR="00593047">
        <w:t xml:space="preserve"> </w:t>
      </w:r>
      <w:r>
        <w:t xml:space="preserve"> работы </w:t>
      </w:r>
      <w:r w:rsidR="00593047">
        <w:t xml:space="preserve"> </w:t>
      </w:r>
      <w:r>
        <w:t>по строительству</w:t>
      </w:r>
      <w:r w:rsidR="00593047">
        <w:t xml:space="preserve"> </w:t>
      </w:r>
      <w:r>
        <w:t xml:space="preserve"> внутренней дороги</w:t>
      </w:r>
      <w:r w:rsidR="00593047">
        <w:t xml:space="preserve"> </w:t>
      </w:r>
      <w:r>
        <w:t xml:space="preserve"> и строительству ограждения  на территории «Векшино»</w:t>
      </w:r>
      <w:r w:rsidR="00573435">
        <w:t>:</w:t>
      </w:r>
      <w:r>
        <w:t xml:space="preserve"> </w:t>
      </w:r>
    </w:p>
    <w:p w:rsidR="002579C6" w:rsidRDefault="00573435" w:rsidP="002579C6">
      <w:pPr>
        <w:pStyle w:val="a3"/>
        <w:spacing w:line="259" w:lineRule="auto"/>
        <w:ind w:left="-426" w:right="124" w:firstLine="600"/>
        <w:jc w:val="left"/>
      </w:pPr>
      <w:r>
        <w:t xml:space="preserve">а)  </w:t>
      </w:r>
      <w:r w:rsidR="002579C6">
        <w:t xml:space="preserve">На строительство дороги собрано  </w:t>
      </w:r>
      <w:r w:rsidR="002579C6" w:rsidRPr="00F55622">
        <w:rPr>
          <w:b/>
        </w:rPr>
        <w:t>54 914 000р</w:t>
      </w:r>
      <w:r w:rsidR="002579C6">
        <w:t xml:space="preserve">. (по смете – </w:t>
      </w:r>
      <w:r w:rsidR="002579C6" w:rsidRPr="00F55622">
        <w:rPr>
          <w:b/>
        </w:rPr>
        <w:t>59 189 000р</w:t>
      </w:r>
      <w:r w:rsidR="002579C6">
        <w:t xml:space="preserve">.) Оплачено за работы подрядчику до 2017г.- </w:t>
      </w:r>
      <w:r w:rsidR="002579C6" w:rsidRPr="00F55622">
        <w:rPr>
          <w:b/>
        </w:rPr>
        <w:t>50 399 000р</w:t>
      </w:r>
      <w:r w:rsidR="002579C6">
        <w:t xml:space="preserve">.  Остаток собранных денежных средств  на строительство дороги должен составлять  </w:t>
      </w:r>
      <w:r w:rsidR="002579C6" w:rsidRPr="00F55622">
        <w:rPr>
          <w:b/>
        </w:rPr>
        <w:t>4 515 000р</w:t>
      </w:r>
      <w:r w:rsidR="002579C6">
        <w:t xml:space="preserve">.  </w:t>
      </w:r>
    </w:p>
    <w:p w:rsidR="002579C6" w:rsidRDefault="00573435" w:rsidP="002579C6">
      <w:pPr>
        <w:pStyle w:val="a3"/>
        <w:spacing w:after="120" w:line="259" w:lineRule="auto"/>
        <w:ind w:left="-426" w:right="124" w:firstLine="600"/>
        <w:jc w:val="left"/>
      </w:pPr>
      <w:r>
        <w:t xml:space="preserve">б)  </w:t>
      </w:r>
      <w:r w:rsidR="002579C6">
        <w:t xml:space="preserve">На строительство ограждения </w:t>
      </w:r>
      <w:r w:rsidR="001F2F24">
        <w:t xml:space="preserve"> </w:t>
      </w:r>
      <w:r w:rsidR="002579C6">
        <w:t xml:space="preserve">собрано  </w:t>
      </w:r>
      <w:r w:rsidR="002579C6" w:rsidRPr="00F55622">
        <w:rPr>
          <w:b/>
        </w:rPr>
        <w:t>6 280 000р.</w:t>
      </w:r>
      <w:r w:rsidR="002579C6">
        <w:t xml:space="preserve"> (по смете – </w:t>
      </w:r>
      <w:r w:rsidR="002579C6" w:rsidRPr="00F55622">
        <w:rPr>
          <w:b/>
        </w:rPr>
        <w:t>7128 000р.</w:t>
      </w:r>
      <w:r w:rsidR="002579C6">
        <w:t xml:space="preserve">). Оплачено подрядчику – </w:t>
      </w:r>
      <w:r w:rsidR="002579C6" w:rsidRPr="00F55622">
        <w:rPr>
          <w:b/>
        </w:rPr>
        <w:t>5 539 000р.</w:t>
      </w:r>
      <w:r w:rsidR="002579C6">
        <w:t xml:space="preserve"> Остаток собранных средств должен составлять  </w:t>
      </w:r>
      <w:r w:rsidR="002579C6" w:rsidRPr="00F55622">
        <w:rPr>
          <w:b/>
        </w:rPr>
        <w:t>741 000р.</w:t>
      </w:r>
      <w:r w:rsidR="002579C6">
        <w:t xml:space="preserve">  </w:t>
      </w:r>
    </w:p>
    <w:p w:rsidR="002579C6" w:rsidRPr="00172AEE" w:rsidRDefault="002579C6" w:rsidP="002579C6">
      <w:pPr>
        <w:tabs>
          <w:tab w:val="left" w:pos="2093"/>
          <w:tab w:val="left" w:pos="3427"/>
          <w:tab w:val="left" w:pos="3893"/>
        </w:tabs>
        <w:spacing w:after="0"/>
        <w:rPr>
          <w:rFonts w:ascii="Times New Roman" w:hAnsi="Times New Roman" w:cs="Times New Roman"/>
          <w:b/>
          <w:u w:val="single"/>
        </w:rPr>
      </w:pP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172AE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2A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72AE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72AEE">
        <w:rPr>
          <w:rFonts w:ascii="Times New Roman" w:hAnsi="Times New Roman" w:cs="Times New Roman"/>
          <w:b/>
          <w:sz w:val="24"/>
          <w:szCs w:val="24"/>
          <w:u w:val="single"/>
        </w:rPr>
        <w:t>Резервный  фонд</w:t>
      </w:r>
    </w:p>
    <w:p w:rsidR="002579C6" w:rsidRPr="00BB1A31" w:rsidRDefault="002579C6" w:rsidP="002579C6">
      <w:pPr>
        <w:tabs>
          <w:tab w:val="left" w:pos="2093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Уставом СНТ «Вишневое» (ст.8.8 и 8.9), утвержденным общим собранием, предусмотрено </w:t>
      </w:r>
      <w:r w:rsidRPr="00573435">
        <w:rPr>
          <w:rFonts w:ascii="Times New Roman" w:hAnsi="Times New Roman" w:cs="Times New Roman"/>
          <w:b/>
          <w:sz w:val="24"/>
          <w:szCs w:val="24"/>
          <w:u w:val="single"/>
        </w:rPr>
        <w:t>создание «Резервного Фонда» для оплаты</w:t>
      </w:r>
      <w:r w:rsidRPr="00BB1A31">
        <w:rPr>
          <w:rFonts w:ascii="Times New Roman" w:hAnsi="Times New Roman" w:cs="Times New Roman"/>
          <w:sz w:val="24"/>
          <w:szCs w:val="24"/>
        </w:rPr>
        <w:t xml:space="preserve">:   непредвиденных расходов по ликвидации аварийных ситуаций, </w:t>
      </w:r>
      <w:r w:rsidR="00593047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непредвиденных </w:t>
      </w:r>
      <w:r w:rsidR="00593047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издержек, 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гос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ошлин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,  штрафов,  потерь</w:t>
      </w:r>
      <w:r w:rsidR="00593047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и  убытков,</w:t>
      </w:r>
      <w:r w:rsidR="00593047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 w:rsidRPr="00D25AD2">
        <w:rPr>
          <w:rFonts w:ascii="Times New Roman" w:hAnsi="Times New Roman" w:cs="Times New Roman"/>
          <w:b/>
          <w:i/>
          <w:sz w:val="24"/>
          <w:szCs w:val="24"/>
          <w:u w:val="single"/>
        </w:rPr>
        <w:t>не предусмотренных</w:t>
      </w:r>
      <w:r w:rsidRPr="00D25AD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>приходно-расходной сметой</w:t>
      </w:r>
      <w:r w:rsidRPr="00BB1A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79C6" w:rsidRPr="00BB1A31" w:rsidRDefault="002579C6" w:rsidP="002579C6">
      <w:pPr>
        <w:tabs>
          <w:tab w:val="left" w:pos="2093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5734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  <w:r w:rsidRPr="00573435">
        <w:rPr>
          <w:rFonts w:ascii="Times New Roman" w:hAnsi="Times New Roman" w:cs="Times New Roman"/>
          <w:b/>
          <w:sz w:val="24"/>
          <w:szCs w:val="24"/>
          <w:u w:val="single"/>
        </w:rPr>
        <w:t>Формирование</w:t>
      </w:r>
      <w:r w:rsidR="00593047" w:rsidRPr="0057343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73435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Резервного фонда</w:t>
      </w:r>
      <w:r w:rsidRPr="00573435">
        <w:rPr>
          <w:rFonts w:ascii="Times New Roman" w:hAnsi="Times New Roman" w:cs="Times New Roman"/>
          <w:b/>
          <w:sz w:val="24"/>
          <w:szCs w:val="24"/>
        </w:rPr>
        <w:t xml:space="preserve"> предусмотрено за счет</w:t>
      </w:r>
      <w:r w:rsidRPr="00BB1A31">
        <w:rPr>
          <w:rFonts w:ascii="Times New Roman" w:hAnsi="Times New Roman" w:cs="Times New Roman"/>
          <w:sz w:val="24"/>
          <w:szCs w:val="24"/>
        </w:rPr>
        <w:t xml:space="preserve">:   1)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Гос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ошлин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 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2) пени, штрафов      3) возврата представительских расходов   4) процентов по исполнительным листам 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5) прочих доходов,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 w:rsidRPr="00D25AD2">
        <w:rPr>
          <w:rFonts w:ascii="Times New Roman" w:hAnsi="Times New Roman" w:cs="Times New Roman"/>
          <w:b/>
          <w:i/>
          <w:sz w:val="24"/>
          <w:szCs w:val="24"/>
          <w:u w:val="single"/>
        </w:rPr>
        <w:t>не предусмотренных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 xml:space="preserve">плановой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>приходно-расходной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  <w:u w:val="single"/>
        </w:rPr>
        <w:t xml:space="preserve"> сметой</w:t>
      </w:r>
      <w:r w:rsidRPr="00BB1A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79C6" w:rsidRPr="00593047" w:rsidRDefault="002579C6" w:rsidP="002579C6">
      <w:pPr>
        <w:tabs>
          <w:tab w:val="left" w:pos="2093"/>
        </w:tabs>
        <w:spacing w:after="0"/>
        <w:ind w:left="-426"/>
        <w:rPr>
          <w:rFonts w:ascii="Times New Roman" w:hAnsi="Times New Roman" w:cs="Times New Roman"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Pr="00593047">
        <w:rPr>
          <w:rFonts w:ascii="Times New Roman" w:hAnsi="Times New Roman" w:cs="Times New Roman"/>
          <w:sz w:val="24"/>
          <w:szCs w:val="24"/>
          <w:u w:val="single"/>
        </w:rPr>
        <w:t xml:space="preserve">Этот перечень носит закрытый характер и не может формироваться за счет других поступлений и использоваться для оплаты статей, не включенных в вышеуказанный перечень.  </w:t>
      </w:r>
    </w:p>
    <w:p w:rsidR="002579C6" w:rsidRPr="00BB1A31" w:rsidRDefault="002579C6" w:rsidP="002579C6">
      <w:pPr>
        <w:tabs>
          <w:tab w:val="left" w:pos="2093"/>
        </w:tabs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Ревизионная комиссия провела проверку резервного фонда за 2019-2022годы,  результаты которой приведены ниже:</w:t>
      </w:r>
    </w:p>
    <w:p w:rsidR="002579C6" w:rsidRPr="00172AEE" w:rsidRDefault="002579C6" w:rsidP="002579C6">
      <w:pPr>
        <w:tabs>
          <w:tab w:val="left" w:pos="2093"/>
          <w:tab w:val="left" w:pos="3427"/>
          <w:tab w:val="left" w:pos="3893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Резервный фонд</w:t>
      </w:r>
    </w:p>
    <w:p w:rsidR="002579C6" w:rsidRPr="00BB1A31" w:rsidRDefault="002579C6" w:rsidP="002579C6">
      <w:pPr>
        <w:tabs>
          <w:tab w:val="left" w:pos="209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ост</w:t>
      </w:r>
      <w:proofErr w:type="gramStart"/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gramEnd"/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н</w:t>
      </w:r>
      <w:proofErr w:type="gramEnd"/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а начало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приход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расход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ост. на конец</w:t>
      </w:r>
    </w:p>
    <w:p w:rsidR="002579C6" w:rsidRPr="00BB1A31" w:rsidRDefault="002579C6" w:rsidP="002579C6">
      <w:pPr>
        <w:tabs>
          <w:tab w:val="center" w:pos="4110"/>
          <w:tab w:val="left" w:pos="5573"/>
          <w:tab w:val="left" w:pos="5813"/>
        </w:tabs>
        <w:spacing w:after="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2019г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(получено)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(оплачено)</w:t>
      </w:r>
    </w:p>
    <w:p w:rsidR="002579C6" w:rsidRPr="00BB1A31" w:rsidRDefault="002579C6" w:rsidP="002579C6">
      <w:pPr>
        <w:tabs>
          <w:tab w:val="left" w:pos="2920"/>
          <w:tab w:val="center" w:pos="4110"/>
          <w:tab w:val="left" w:pos="6027"/>
          <w:tab w:val="left" w:pos="7693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1.Возвр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предст</w:t>
      </w:r>
      <w:r>
        <w:rPr>
          <w:rFonts w:ascii="Times New Roman" w:hAnsi="Times New Roman" w:cs="Times New Roman"/>
          <w:sz w:val="24"/>
          <w:szCs w:val="24"/>
        </w:rPr>
        <w:t>ав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асходов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     53 000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---  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53 000</w:t>
      </w:r>
    </w:p>
    <w:p w:rsidR="002579C6" w:rsidRPr="00BB1A31" w:rsidRDefault="002579C6" w:rsidP="002579C6">
      <w:pPr>
        <w:tabs>
          <w:tab w:val="left" w:pos="2920"/>
          <w:tab w:val="center" w:pos="4110"/>
          <w:tab w:val="left" w:pos="5800"/>
          <w:tab w:val="left" w:pos="6027"/>
          <w:tab w:val="left" w:pos="7693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2.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Гос. пошлина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 xml:space="preserve">                                 ---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17 432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131 642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>- 114 210</w:t>
      </w:r>
    </w:p>
    <w:p w:rsidR="002579C6" w:rsidRPr="00BB1A31" w:rsidRDefault="002579C6" w:rsidP="002579C6">
      <w:pPr>
        <w:tabs>
          <w:tab w:val="left" w:pos="4240"/>
          <w:tab w:val="left" w:pos="5800"/>
          <w:tab w:val="left" w:pos="6027"/>
          <w:tab w:val="left" w:pos="7693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3. % % по депозиту                          ---   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sz w:val="24"/>
          <w:szCs w:val="24"/>
        </w:rPr>
        <w:t>68 995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  68 995</w:t>
      </w:r>
    </w:p>
    <w:p w:rsidR="002579C6" w:rsidRPr="00BB1A31" w:rsidRDefault="002579C6" w:rsidP="002579C6">
      <w:pPr>
        <w:tabs>
          <w:tab w:val="left" w:pos="2800"/>
          <w:tab w:val="left" w:pos="5800"/>
          <w:tab w:val="left" w:pos="6027"/>
          <w:tab w:val="left" w:pos="7693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4. Штрафы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---                     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4 910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-  4 910</w:t>
      </w:r>
    </w:p>
    <w:p w:rsidR="002579C6" w:rsidRPr="00BB1A31" w:rsidRDefault="002579C6" w:rsidP="002579C6">
      <w:pPr>
        <w:tabs>
          <w:tab w:val="left" w:pos="2800"/>
          <w:tab w:val="left" w:pos="5800"/>
          <w:tab w:val="left" w:pos="6027"/>
          <w:tab w:val="left" w:pos="7693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5. Исп. Лист (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Стальград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)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---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30 000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- 30 000</w:t>
      </w:r>
    </w:p>
    <w:p w:rsidR="002579C6" w:rsidRPr="00BB1A31" w:rsidRDefault="002579C6" w:rsidP="002579C6">
      <w:pPr>
        <w:tabs>
          <w:tab w:val="left" w:pos="2800"/>
          <w:tab w:val="left" w:pos="5800"/>
          <w:tab w:val="left" w:pos="6027"/>
          <w:tab w:val="left" w:pos="7467"/>
          <w:tab w:val="left" w:pos="7707"/>
        </w:tabs>
        <w:spacing w:after="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C5793">
        <w:rPr>
          <w:rFonts w:ascii="Times New Roman" w:hAnsi="Times New Roman" w:cs="Times New Roman"/>
          <w:b/>
          <w:sz w:val="20"/>
          <w:szCs w:val="20"/>
          <w:u w:val="single"/>
        </w:rPr>
        <w:t>ИТОГО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за 2019г.</w:t>
      </w:r>
      <w:proofErr w:type="gramStart"/>
      <w:r w:rsidRPr="00BB1A31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Pr="004C5793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 139 427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>166 552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>-  27 125</w:t>
      </w:r>
    </w:p>
    <w:p w:rsidR="002579C6" w:rsidRPr="00BB1A31" w:rsidRDefault="002579C6" w:rsidP="002579C6">
      <w:pPr>
        <w:tabs>
          <w:tab w:val="left" w:pos="2800"/>
          <w:tab w:val="left" w:pos="5800"/>
          <w:tab w:val="left" w:pos="6027"/>
          <w:tab w:val="left" w:pos="7467"/>
          <w:tab w:val="left" w:pos="7707"/>
        </w:tabs>
        <w:spacing w:after="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2020г</w:t>
      </w:r>
      <w:r w:rsidRPr="00BB1A31">
        <w:rPr>
          <w:rFonts w:ascii="Times New Roman" w:hAnsi="Times New Roman" w:cs="Times New Roman"/>
          <w:b/>
          <w:sz w:val="24"/>
          <w:szCs w:val="24"/>
        </w:rPr>
        <w:t>.</w:t>
      </w:r>
    </w:p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573"/>
          <w:tab w:val="center" w:pos="411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1. Возврат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представ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асходов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.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</w:p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573"/>
          <w:tab w:val="center" w:pos="4110"/>
          <w:tab w:val="left" w:pos="5680"/>
          <w:tab w:val="left" w:pos="592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2.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пошл.+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 % по исп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 xml:space="preserve">истам 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90 461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35 808</w:t>
      </w:r>
    </w:p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573"/>
          <w:tab w:val="center" w:pos="4110"/>
          <w:tab w:val="left" w:pos="592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3. % %  по депозиту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163 439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</w:p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573"/>
          <w:tab w:val="left" w:pos="2988"/>
          <w:tab w:val="center" w:pos="4110"/>
          <w:tab w:val="left" w:pos="592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4. Штрафы,  пени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80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4C5793">
        <w:rPr>
          <w:rFonts w:ascii="Times New Roman" w:hAnsi="Times New Roman" w:cs="Times New Roman"/>
          <w:b/>
          <w:sz w:val="20"/>
          <w:szCs w:val="20"/>
          <w:u w:val="single"/>
        </w:rPr>
        <w:t>ИТОГО</w:t>
      </w:r>
      <w:r w:rsidRPr="004C57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>за 2020г.</w:t>
      </w:r>
      <w:proofErr w:type="gramStart"/>
      <w:r w:rsidRPr="00BB1A31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27 125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253 900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>35 888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>190 887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2021г</w:t>
      </w:r>
      <w:r w:rsidRPr="00BB1A31">
        <w:rPr>
          <w:rFonts w:ascii="Times New Roman" w:hAnsi="Times New Roman" w:cs="Times New Roman"/>
          <w:b/>
          <w:sz w:val="24"/>
          <w:szCs w:val="24"/>
        </w:rPr>
        <w:t>.</w:t>
      </w:r>
    </w:p>
    <w:p w:rsidR="002579C6" w:rsidRPr="00BB1A31" w:rsidRDefault="002579C6" w:rsidP="002579C6">
      <w:pPr>
        <w:tabs>
          <w:tab w:val="center" w:pos="4110"/>
          <w:tab w:val="left" w:pos="4248"/>
          <w:tab w:val="left" w:pos="4956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1. Возврат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представ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асходов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2. </w:t>
      </w:r>
      <w:proofErr w:type="spellStart"/>
      <w:proofErr w:type="gramStart"/>
      <w:r w:rsidRPr="00BB1A31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. пошлина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235 022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3. % по депозиту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 xml:space="preserve"> 75 058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4. Штрафы,  пени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1 000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5. Налог на доходы   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 4 903</w:t>
      </w:r>
    </w:p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832"/>
          <w:tab w:val="center" w:pos="4110"/>
          <w:tab w:val="left" w:pos="4248"/>
          <w:tab w:val="left" w:pos="4956"/>
          <w:tab w:val="left" w:pos="5664"/>
          <w:tab w:val="left" w:pos="6372"/>
          <w:tab w:val="left" w:pos="7080"/>
        </w:tabs>
        <w:spacing w:after="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4C57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C5793">
        <w:rPr>
          <w:rFonts w:ascii="Times New Roman" w:hAnsi="Times New Roman" w:cs="Times New Roman"/>
          <w:b/>
          <w:sz w:val="20"/>
          <w:szCs w:val="20"/>
          <w:u w:val="single"/>
        </w:rPr>
        <w:t>ИТОГО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за 2021г.</w:t>
      </w:r>
      <w:proofErr w:type="gramStart"/>
      <w:r w:rsidRPr="00BB1A31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     190 887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75 058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>240 925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>25 020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2022г</w:t>
      </w:r>
      <w:r w:rsidRPr="00BB1A31">
        <w:rPr>
          <w:rFonts w:ascii="Times New Roman" w:hAnsi="Times New Roman" w:cs="Times New Roman"/>
          <w:b/>
          <w:sz w:val="24"/>
          <w:szCs w:val="24"/>
        </w:rPr>
        <w:t>.</w:t>
      </w:r>
    </w:p>
    <w:p w:rsidR="002579C6" w:rsidRPr="00BB1A31" w:rsidRDefault="002579C6" w:rsidP="002579C6">
      <w:pPr>
        <w:tabs>
          <w:tab w:val="center" w:pos="4110"/>
          <w:tab w:val="left" w:pos="4248"/>
          <w:tab w:val="left" w:pos="4956"/>
          <w:tab w:val="left" w:pos="5664"/>
          <w:tab w:val="left" w:pos="588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1. Возврат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представ</w:t>
      </w:r>
      <w:proofErr w:type="gramStart"/>
      <w:r w:rsidRPr="00BB1A3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>асходов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2. </w:t>
      </w:r>
      <w:proofErr w:type="spellStart"/>
      <w:proofErr w:type="gramStart"/>
      <w:r w:rsidRPr="00BB1A31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>. пошлина</w:t>
      </w:r>
      <w:proofErr w:type="gramEnd"/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77 023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813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3. %  по депозиту                       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 223 949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</w:p>
    <w:p w:rsidR="002579C6" w:rsidRPr="00BB1A31" w:rsidRDefault="002579C6" w:rsidP="002579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BB1A31">
        <w:rPr>
          <w:rFonts w:ascii="Times New Roman" w:hAnsi="Times New Roman" w:cs="Times New Roman"/>
          <w:sz w:val="24"/>
          <w:szCs w:val="24"/>
        </w:rPr>
        <w:t xml:space="preserve"> Штрафы,  пени                     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>16 189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813"/>
          <w:tab w:val="left" w:pos="3987"/>
          <w:tab w:val="left" w:pos="4173"/>
          <w:tab w:val="left" w:pos="5560"/>
          <w:tab w:val="left" w:pos="5800"/>
          <w:tab w:val="left" w:pos="6027"/>
          <w:tab w:val="left" w:pos="776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5. Налог на доходы</w:t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A31">
        <w:rPr>
          <w:rFonts w:ascii="Times New Roman" w:hAnsi="Times New Roman" w:cs="Times New Roman"/>
          <w:sz w:val="24"/>
          <w:szCs w:val="24"/>
        </w:rPr>
        <w:t>---</w:t>
      </w:r>
      <w:r w:rsidRPr="00BB1A3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 8 549</w:t>
      </w:r>
    </w:p>
    <w:p w:rsidR="002579C6" w:rsidRPr="00BB1A31" w:rsidRDefault="002579C6" w:rsidP="002579C6">
      <w:pPr>
        <w:tabs>
          <w:tab w:val="left" w:pos="2480"/>
          <w:tab w:val="left" w:pos="2800"/>
          <w:tab w:val="left" w:pos="3813"/>
          <w:tab w:val="left" w:pos="3987"/>
          <w:tab w:val="left" w:pos="4173"/>
          <w:tab w:val="left" w:pos="5560"/>
          <w:tab w:val="left" w:pos="5800"/>
          <w:tab w:val="left" w:pos="6027"/>
          <w:tab w:val="left" w:pos="7587"/>
          <w:tab w:val="left" w:pos="7760"/>
        </w:tabs>
        <w:spacing w:after="120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ИТОГО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за 2022г.</w:t>
      </w:r>
      <w:proofErr w:type="gramStart"/>
      <w:r w:rsidRPr="00BB1A31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B1A31">
        <w:rPr>
          <w:rFonts w:ascii="Times New Roman" w:hAnsi="Times New Roman" w:cs="Times New Roman"/>
          <w:b/>
          <w:sz w:val="24"/>
          <w:szCs w:val="24"/>
        </w:rPr>
        <w:t>25 020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 223 949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</w:rPr>
        <w:t xml:space="preserve"> 101 761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  <w:t xml:space="preserve"> 147 208</w:t>
      </w:r>
      <w:r w:rsidRPr="00BB1A31">
        <w:rPr>
          <w:rFonts w:ascii="Times New Roman" w:hAnsi="Times New Roman" w:cs="Times New Roman"/>
          <w:b/>
          <w:sz w:val="24"/>
          <w:szCs w:val="24"/>
        </w:rPr>
        <w:tab/>
      </w:r>
    </w:p>
    <w:p w:rsidR="002579C6" w:rsidRPr="00BB1A31" w:rsidRDefault="002579C6" w:rsidP="00573435">
      <w:pPr>
        <w:tabs>
          <w:tab w:val="left" w:pos="2856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573435">
        <w:rPr>
          <w:rFonts w:ascii="Times New Roman" w:hAnsi="Times New Roman" w:cs="Times New Roman"/>
          <w:b/>
          <w:sz w:val="24"/>
          <w:szCs w:val="24"/>
          <w:u w:val="single"/>
        </w:rPr>
        <w:t>Т.о., по состоянию на 01.01.2023г. остаток средств резервного фонда составил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b/>
          <w:sz w:val="24"/>
          <w:szCs w:val="24"/>
          <w:u w:val="single"/>
        </w:rPr>
        <w:t>147 208руб</w:t>
      </w:r>
      <w:r w:rsidRPr="00BB1A31">
        <w:rPr>
          <w:rFonts w:ascii="Times New Roman" w:hAnsi="Times New Roman" w:cs="Times New Roman"/>
          <w:sz w:val="24"/>
          <w:szCs w:val="24"/>
        </w:rPr>
        <w:t>.</w:t>
      </w:r>
    </w:p>
    <w:p w:rsidR="002579C6" w:rsidRPr="00172AEE" w:rsidRDefault="002579C6" w:rsidP="00573435">
      <w:pPr>
        <w:tabs>
          <w:tab w:val="left" w:pos="2052"/>
          <w:tab w:val="left" w:pos="2400"/>
          <w:tab w:val="left" w:pos="3228"/>
          <w:tab w:val="left" w:pos="336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172AEE">
        <w:rPr>
          <w:rFonts w:ascii="Times New Roman" w:hAnsi="Times New Roman" w:cs="Times New Roman"/>
          <w:b/>
          <w:sz w:val="24"/>
          <w:szCs w:val="24"/>
          <w:u w:val="single"/>
        </w:rPr>
        <w:t>Судебны</w:t>
      </w:r>
      <w:proofErr w:type="gramStart"/>
      <w:r w:rsidRPr="00172AEE">
        <w:rPr>
          <w:rFonts w:ascii="Times New Roman" w:hAnsi="Times New Roman" w:cs="Times New Roman"/>
          <w:b/>
          <w:sz w:val="24"/>
          <w:szCs w:val="24"/>
          <w:u w:val="single"/>
        </w:rPr>
        <w:t>е(</w:t>
      </w:r>
      <w:proofErr w:type="gramEnd"/>
      <w:r w:rsidRPr="00172AEE">
        <w:rPr>
          <w:rFonts w:ascii="Times New Roman" w:hAnsi="Times New Roman" w:cs="Times New Roman"/>
          <w:b/>
          <w:sz w:val="24"/>
          <w:szCs w:val="24"/>
          <w:u w:val="single"/>
        </w:rPr>
        <w:t>юрид</w:t>
      </w:r>
      <w:r w:rsidR="00573435">
        <w:rPr>
          <w:rFonts w:ascii="Times New Roman" w:hAnsi="Times New Roman" w:cs="Times New Roman"/>
          <w:b/>
          <w:sz w:val="24"/>
          <w:szCs w:val="24"/>
          <w:u w:val="single"/>
        </w:rPr>
        <w:t>ические</w:t>
      </w:r>
      <w:r w:rsidRPr="00172AEE">
        <w:rPr>
          <w:rFonts w:ascii="Times New Roman" w:hAnsi="Times New Roman" w:cs="Times New Roman"/>
          <w:b/>
          <w:sz w:val="24"/>
          <w:szCs w:val="24"/>
          <w:u w:val="single"/>
        </w:rPr>
        <w:t>) расходы</w:t>
      </w:r>
    </w:p>
    <w:p w:rsidR="001E5817" w:rsidRDefault="000D6EC1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32FC6">
        <w:rPr>
          <w:rFonts w:ascii="Times New Roman" w:hAnsi="Times New Roman" w:cs="Times New Roman"/>
          <w:sz w:val="24"/>
          <w:szCs w:val="24"/>
        </w:rPr>
        <w:t xml:space="preserve">   </w:t>
      </w:r>
      <w:r w:rsidR="000B219A">
        <w:rPr>
          <w:rFonts w:ascii="Times New Roman" w:hAnsi="Times New Roman" w:cs="Times New Roman"/>
          <w:sz w:val="24"/>
          <w:szCs w:val="24"/>
        </w:rPr>
        <w:t xml:space="preserve"> 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Проверка судебных расходов показала следующее:  </w:t>
      </w:r>
    </w:p>
    <w:p w:rsidR="001E5817" w:rsidRDefault="001E5817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0B219A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="000B219A">
        <w:rPr>
          <w:rFonts w:ascii="Times New Roman" w:hAnsi="Times New Roman" w:cs="Times New Roman"/>
          <w:sz w:val="24"/>
          <w:szCs w:val="24"/>
        </w:rPr>
        <w:t xml:space="preserve"> было сказано выше,  в</w:t>
      </w:r>
      <w:r>
        <w:rPr>
          <w:rFonts w:ascii="Times New Roman" w:hAnsi="Times New Roman" w:cs="Times New Roman"/>
          <w:sz w:val="24"/>
          <w:szCs w:val="24"/>
        </w:rPr>
        <w:t xml:space="preserve"> отчетном году сметой были предусмотрены судебные расходы в размере </w:t>
      </w:r>
      <w:r w:rsidRPr="009A4041">
        <w:rPr>
          <w:rFonts w:ascii="Times New Roman" w:hAnsi="Times New Roman" w:cs="Times New Roman"/>
          <w:b/>
          <w:sz w:val="24"/>
          <w:szCs w:val="24"/>
        </w:rPr>
        <w:t>540 000</w:t>
      </w:r>
      <w:r>
        <w:rPr>
          <w:rFonts w:ascii="Times New Roman" w:hAnsi="Times New Roman" w:cs="Times New Roman"/>
          <w:sz w:val="24"/>
          <w:szCs w:val="24"/>
        </w:rPr>
        <w:t>р.</w:t>
      </w:r>
      <w:r w:rsidR="000B219A">
        <w:rPr>
          <w:rFonts w:ascii="Times New Roman" w:hAnsi="Times New Roman" w:cs="Times New Roman"/>
          <w:sz w:val="24"/>
          <w:szCs w:val="24"/>
        </w:rPr>
        <w:t xml:space="preserve">  Ф</w:t>
      </w:r>
      <w:r>
        <w:rPr>
          <w:rFonts w:ascii="Times New Roman" w:hAnsi="Times New Roman" w:cs="Times New Roman"/>
          <w:sz w:val="24"/>
          <w:szCs w:val="24"/>
        </w:rPr>
        <w:t xml:space="preserve">актически было израсходовано  </w:t>
      </w:r>
      <w:r w:rsidRPr="009A4041">
        <w:rPr>
          <w:rFonts w:ascii="Times New Roman" w:hAnsi="Times New Roman" w:cs="Times New Roman"/>
          <w:b/>
          <w:sz w:val="24"/>
          <w:szCs w:val="24"/>
        </w:rPr>
        <w:t>2 388 138</w:t>
      </w:r>
      <w:r>
        <w:rPr>
          <w:rFonts w:ascii="Times New Roman" w:hAnsi="Times New Roman" w:cs="Times New Roman"/>
          <w:sz w:val="24"/>
          <w:szCs w:val="24"/>
        </w:rPr>
        <w:t>р.,  в т.ч.:  а) на о</w:t>
      </w:r>
      <w:r w:rsidRPr="00BB1A31">
        <w:rPr>
          <w:rFonts w:ascii="Times New Roman" w:hAnsi="Times New Roman" w:cs="Times New Roman"/>
          <w:sz w:val="24"/>
          <w:szCs w:val="24"/>
        </w:rPr>
        <w:t>плат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BB1A31">
        <w:rPr>
          <w:rFonts w:ascii="Times New Roman" w:hAnsi="Times New Roman" w:cs="Times New Roman"/>
          <w:sz w:val="24"/>
          <w:szCs w:val="24"/>
        </w:rPr>
        <w:t xml:space="preserve"> услуг юристов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 w:rsidRPr="009A4041">
        <w:rPr>
          <w:rFonts w:ascii="Times New Roman" w:hAnsi="Times New Roman" w:cs="Times New Roman"/>
          <w:b/>
          <w:sz w:val="24"/>
          <w:szCs w:val="24"/>
        </w:rPr>
        <w:t>1 859 885</w:t>
      </w:r>
      <w:r>
        <w:rPr>
          <w:rFonts w:ascii="Times New Roman" w:hAnsi="Times New Roman" w:cs="Times New Roman"/>
          <w:sz w:val="24"/>
          <w:szCs w:val="24"/>
        </w:rPr>
        <w:t xml:space="preserve">р. (в т.ч. за иски, поданные на физ. лиц, было уплачено – </w:t>
      </w:r>
      <w:r w:rsidRPr="009A4041">
        <w:rPr>
          <w:rFonts w:ascii="Times New Roman" w:hAnsi="Times New Roman" w:cs="Times New Roman"/>
          <w:b/>
          <w:sz w:val="24"/>
          <w:szCs w:val="24"/>
        </w:rPr>
        <w:t>1 110 141</w:t>
      </w:r>
      <w:r>
        <w:rPr>
          <w:rFonts w:ascii="Times New Roman" w:hAnsi="Times New Roman" w:cs="Times New Roman"/>
          <w:sz w:val="24"/>
          <w:szCs w:val="24"/>
        </w:rPr>
        <w:t xml:space="preserve">р.;  за иски, поданные на юридических лиц, – </w:t>
      </w:r>
      <w:r w:rsidRPr="009A4041">
        <w:rPr>
          <w:rFonts w:ascii="Times New Roman" w:hAnsi="Times New Roman" w:cs="Times New Roman"/>
          <w:b/>
          <w:sz w:val="24"/>
          <w:szCs w:val="24"/>
        </w:rPr>
        <w:t>749 747</w:t>
      </w:r>
      <w:r>
        <w:rPr>
          <w:rFonts w:ascii="Times New Roman" w:hAnsi="Times New Roman" w:cs="Times New Roman"/>
          <w:sz w:val="24"/>
          <w:szCs w:val="24"/>
        </w:rPr>
        <w:t xml:space="preserve">р.).   б) на судебные экспертизы – </w:t>
      </w:r>
      <w:r w:rsidRPr="009A4041">
        <w:rPr>
          <w:rFonts w:ascii="Times New Roman" w:hAnsi="Times New Roman" w:cs="Times New Roman"/>
          <w:b/>
          <w:sz w:val="24"/>
          <w:szCs w:val="24"/>
        </w:rPr>
        <w:t>451 230</w:t>
      </w:r>
      <w:r>
        <w:rPr>
          <w:rFonts w:ascii="Times New Roman" w:hAnsi="Times New Roman" w:cs="Times New Roman"/>
          <w:sz w:val="24"/>
          <w:szCs w:val="24"/>
        </w:rPr>
        <w:t xml:space="preserve">р.,  в) на оплату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пошлин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A4041">
        <w:rPr>
          <w:rFonts w:ascii="Times New Roman" w:hAnsi="Times New Roman" w:cs="Times New Roman"/>
          <w:b/>
          <w:sz w:val="24"/>
          <w:szCs w:val="24"/>
        </w:rPr>
        <w:t>77 023</w:t>
      </w:r>
      <w:r>
        <w:rPr>
          <w:rFonts w:ascii="Times New Roman" w:hAnsi="Times New Roman" w:cs="Times New Roman"/>
          <w:sz w:val="24"/>
          <w:szCs w:val="24"/>
        </w:rPr>
        <w:t>р.</w:t>
      </w:r>
      <w:r w:rsidRPr="003957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E5817" w:rsidRDefault="001E5817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1E5817" w:rsidRDefault="001E5817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Было подано 30 исков и 2 судебных приказа.  Оплачено долгов на общую сумму </w:t>
      </w:r>
      <w:r w:rsidRPr="009A4041">
        <w:rPr>
          <w:rFonts w:ascii="Times New Roman" w:hAnsi="Times New Roman" w:cs="Times New Roman"/>
          <w:b/>
          <w:sz w:val="24"/>
          <w:szCs w:val="24"/>
        </w:rPr>
        <w:t>3 547 890</w:t>
      </w:r>
      <w:r>
        <w:rPr>
          <w:rFonts w:ascii="Times New Roman" w:hAnsi="Times New Roman" w:cs="Times New Roman"/>
          <w:sz w:val="24"/>
          <w:szCs w:val="24"/>
        </w:rPr>
        <w:t xml:space="preserve">р. в. т.ч. по исполнительным листам – </w:t>
      </w:r>
      <w:r w:rsidRPr="009A4041">
        <w:rPr>
          <w:rFonts w:ascii="Times New Roman" w:hAnsi="Times New Roman" w:cs="Times New Roman"/>
          <w:b/>
          <w:sz w:val="24"/>
          <w:szCs w:val="24"/>
        </w:rPr>
        <w:t>1 370179</w:t>
      </w:r>
      <w:r>
        <w:rPr>
          <w:rFonts w:ascii="Times New Roman" w:hAnsi="Times New Roman" w:cs="Times New Roman"/>
          <w:sz w:val="24"/>
          <w:szCs w:val="24"/>
        </w:rPr>
        <w:t>р.,  по мировы</w:t>
      </w:r>
      <w:r w:rsidR="00DB576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соглашениям – </w:t>
      </w:r>
      <w:r w:rsidRPr="009A4041">
        <w:rPr>
          <w:rFonts w:ascii="Times New Roman" w:hAnsi="Times New Roman" w:cs="Times New Roman"/>
          <w:b/>
          <w:sz w:val="24"/>
          <w:szCs w:val="24"/>
        </w:rPr>
        <w:t>192 682</w:t>
      </w:r>
      <w:r>
        <w:rPr>
          <w:rFonts w:ascii="Times New Roman" w:hAnsi="Times New Roman" w:cs="Times New Roman"/>
          <w:sz w:val="24"/>
          <w:szCs w:val="24"/>
        </w:rPr>
        <w:t xml:space="preserve">р., в досудебном порядке – </w:t>
      </w:r>
      <w:r w:rsidRPr="009A4041">
        <w:rPr>
          <w:rFonts w:ascii="Times New Roman" w:hAnsi="Times New Roman" w:cs="Times New Roman"/>
          <w:b/>
          <w:sz w:val="24"/>
          <w:szCs w:val="24"/>
        </w:rPr>
        <w:t>1 985 029</w:t>
      </w:r>
      <w:r>
        <w:rPr>
          <w:rFonts w:ascii="Times New Roman" w:hAnsi="Times New Roman" w:cs="Times New Roman"/>
          <w:sz w:val="24"/>
          <w:szCs w:val="24"/>
        </w:rPr>
        <w:t>р.</w:t>
      </w:r>
    </w:p>
    <w:p w:rsidR="009E2B4A" w:rsidRDefault="001E5817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К  участию в судебных  заседаниях  по отстаиванию интересов СНТ «Вишневое»  в отчетном </w:t>
      </w:r>
      <w:r w:rsidR="00232FC6">
        <w:rPr>
          <w:rFonts w:ascii="Times New Roman" w:hAnsi="Times New Roman" w:cs="Times New Roman"/>
          <w:sz w:val="24"/>
          <w:szCs w:val="24"/>
        </w:rPr>
        <w:t>году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 привлекались исключительно юристы</w:t>
      </w:r>
      <w:r w:rsidR="00232FC6">
        <w:rPr>
          <w:rFonts w:ascii="Times New Roman" w:hAnsi="Times New Roman" w:cs="Times New Roman"/>
          <w:sz w:val="24"/>
          <w:szCs w:val="24"/>
        </w:rPr>
        <w:t xml:space="preserve"> 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 ИП </w:t>
      </w:r>
      <w:r w:rsidR="000B219A">
        <w:rPr>
          <w:rFonts w:ascii="Times New Roman" w:hAnsi="Times New Roman" w:cs="Times New Roman"/>
          <w:sz w:val="24"/>
          <w:szCs w:val="24"/>
        </w:rPr>
        <w:t>«</w:t>
      </w:r>
      <w:r w:rsidR="002579C6" w:rsidRPr="00395794">
        <w:rPr>
          <w:rFonts w:ascii="Times New Roman" w:hAnsi="Times New Roman" w:cs="Times New Roman"/>
          <w:sz w:val="24"/>
          <w:szCs w:val="24"/>
        </w:rPr>
        <w:t>Овчаров</w:t>
      </w:r>
      <w:r w:rsidR="000B219A">
        <w:rPr>
          <w:rFonts w:ascii="Times New Roman" w:hAnsi="Times New Roman" w:cs="Times New Roman"/>
          <w:sz w:val="24"/>
          <w:szCs w:val="24"/>
        </w:rPr>
        <w:t>»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, с которым заключались договора услуг по каждому иску.  Оплата производилась за участие в каждом судебном заседании. Расценки применялись среднерыночные:    За участие в суде 1й инстанции –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6</w:t>
      </w:r>
      <w:r w:rsidR="001F2F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800</w:t>
      </w:r>
      <w:r w:rsidR="002579C6" w:rsidRPr="00395794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2579C6" w:rsidRPr="0039579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2579C6" w:rsidRPr="00395794">
        <w:rPr>
          <w:rFonts w:ascii="Times New Roman" w:hAnsi="Times New Roman" w:cs="Times New Roman"/>
          <w:sz w:val="24"/>
          <w:szCs w:val="24"/>
        </w:rPr>
        <w:t xml:space="preserve">в Москве)  и 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8</w:t>
      </w:r>
      <w:r w:rsidR="001F2F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650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р.( в Московской области;  за участие в заседании апелляционного суда –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16</w:t>
      </w:r>
      <w:r w:rsidR="001F2F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200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р.; за участие в заседании </w:t>
      </w:r>
      <w:r w:rsidR="009E2B4A">
        <w:rPr>
          <w:rFonts w:ascii="Times New Roman" w:hAnsi="Times New Roman" w:cs="Times New Roman"/>
          <w:sz w:val="24"/>
          <w:szCs w:val="24"/>
        </w:rPr>
        <w:t xml:space="preserve"> 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кассационного суда –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26</w:t>
      </w:r>
      <w:r w:rsidR="001F2F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9C6" w:rsidRPr="009A4041">
        <w:rPr>
          <w:rFonts w:ascii="Times New Roman" w:hAnsi="Times New Roman" w:cs="Times New Roman"/>
          <w:b/>
          <w:sz w:val="24"/>
          <w:szCs w:val="24"/>
        </w:rPr>
        <w:t>900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р. </w:t>
      </w:r>
      <w:r w:rsidR="00DB57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70E7" w:rsidRDefault="009E2B4A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B57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5763">
        <w:rPr>
          <w:rFonts w:ascii="Times New Roman" w:hAnsi="Times New Roman" w:cs="Times New Roman"/>
          <w:sz w:val="24"/>
          <w:szCs w:val="24"/>
        </w:rPr>
        <w:t>В то же время</w:t>
      </w:r>
      <w:r w:rsidR="001F2F24">
        <w:rPr>
          <w:rFonts w:ascii="Times New Roman" w:hAnsi="Times New Roman" w:cs="Times New Roman"/>
          <w:sz w:val="24"/>
          <w:szCs w:val="24"/>
        </w:rPr>
        <w:t>,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="002579C6" w:rsidRPr="00395794">
        <w:rPr>
          <w:rFonts w:ascii="Times New Roman" w:hAnsi="Times New Roman" w:cs="Times New Roman"/>
          <w:sz w:val="24"/>
          <w:szCs w:val="24"/>
        </w:rPr>
        <w:t xml:space="preserve"> </w:t>
      </w:r>
      <w:r w:rsidR="00573435">
        <w:rPr>
          <w:rFonts w:ascii="Times New Roman" w:hAnsi="Times New Roman" w:cs="Times New Roman"/>
          <w:sz w:val="24"/>
          <w:szCs w:val="24"/>
        </w:rPr>
        <w:t xml:space="preserve">в отчетном году </w:t>
      </w:r>
      <w:r>
        <w:rPr>
          <w:rFonts w:ascii="Times New Roman" w:hAnsi="Times New Roman" w:cs="Times New Roman"/>
          <w:sz w:val="24"/>
          <w:szCs w:val="24"/>
        </w:rPr>
        <w:t>имели место</w:t>
      </w:r>
      <w:r w:rsidR="00DB5763">
        <w:rPr>
          <w:rFonts w:ascii="Times New Roman" w:hAnsi="Times New Roman" w:cs="Times New Roman"/>
          <w:sz w:val="24"/>
          <w:szCs w:val="24"/>
        </w:rPr>
        <w:t xml:space="preserve"> следующие выплаты:  в июле по договору №26-07/2022-81Ю от 26.07.2022г. </w:t>
      </w:r>
      <w:r w:rsidR="009A4041">
        <w:rPr>
          <w:rFonts w:ascii="Times New Roman" w:hAnsi="Times New Roman" w:cs="Times New Roman"/>
          <w:sz w:val="24"/>
          <w:szCs w:val="24"/>
        </w:rPr>
        <w:t xml:space="preserve"> и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="009A4041">
        <w:rPr>
          <w:rFonts w:ascii="Times New Roman" w:hAnsi="Times New Roman" w:cs="Times New Roman"/>
          <w:sz w:val="24"/>
          <w:szCs w:val="24"/>
        </w:rPr>
        <w:t xml:space="preserve">в октябре по договору №31-10/2022-95Ю от 31.10.2022г.  </w:t>
      </w:r>
      <w:r w:rsidR="00DB5763">
        <w:rPr>
          <w:rFonts w:ascii="Times New Roman" w:hAnsi="Times New Roman" w:cs="Times New Roman"/>
          <w:sz w:val="24"/>
          <w:szCs w:val="24"/>
        </w:rPr>
        <w:t xml:space="preserve">было выплачено ИП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DB5763">
        <w:rPr>
          <w:rFonts w:ascii="Times New Roman" w:hAnsi="Times New Roman" w:cs="Times New Roman"/>
          <w:sz w:val="24"/>
          <w:szCs w:val="24"/>
        </w:rPr>
        <w:t>Овчаров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B5763">
        <w:rPr>
          <w:rFonts w:ascii="Times New Roman" w:hAnsi="Times New Roman" w:cs="Times New Roman"/>
          <w:sz w:val="24"/>
          <w:szCs w:val="24"/>
        </w:rPr>
        <w:t xml:space="preserve"> за участие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="00DB5763">
        <w:rPr>
          <w:rFonts w:ascii="Times New Roman" w:hAnsi="Times New Roman" w:cs="Times New Roman"/>
          <w:sz w:val="24"/>
          <w:szCs w:val="24"/>
        </w:rPr>
        <w:t>в судебн</w:t>
      </w:r>
      <w:r w:rsidR="00A831E6">
        <w:rPr>
          <w:rFonts w:ascii="Times New Roman" w:hAnsi="Times New Roman" w:cs="Times New Roman"/>
          <w:sz w:val="24"/>
          <w:szCs w:val="24"/>
        </w:rPr>
        <w:t>ых</w:t>
      </w:r>
      <w:r w:rsidR="00DB5763">
        <w:rPr>
          <w:rFonts w:ascii="Times New Roman" w:hAnsi="Times New Roman" w:cs="Times New Roman"/>
          <w:sz w:val="24"/>
          <w:szCs w:val="24"/>
        </w:rPr>
        <w:t xml:space="preserve"> заседани</w:t>
      </w:r>
      <w:r w:rsidR="00A831E6">
        <w:rPr>
          <w:rFonts w:ascii="Times New Roman" w:hAnsi="Times New Roman" w:cs="Times New Roman"/>
          <w:sz w:val="24"/>
          <w:szCs w:val="24"/>
        </w:rPr>
        <w:t xml:space="preserve">ях </w:t>
      </w:r>
      <w:r w:rsidR="00DB5763">
        <w:rPr>
          <w:rFonts w:ascii="Times New Roman" w:hAnsi="Times New Roman" w:cs="Times New Roman"/>
          <w:sz w:val="24"/>
          <w:szCs w:val="24"/>
        </w:rPr>
        <w:t xml:space="preserve"> по административн</w:t>
      </w:r>
      <w:r w:rsidR="00573435">
        <w:rPr>
          <w:rFonts w:ascii="Times New Roman" w:hAnsi="Times New Roman" w:cs="Times New Roman"/>
          <w:sz w:val="24"/>
          <w:szCs w:val="24"/>
        </w:rPr>
        <w:t>ым</w:t>
      </w:r>
      <w:r w:rsidR="00DB5763">
        <w:rPr>
          <w:rFonts w:ascii="Times New Roman" w:hAnsi="Times New Roman" w:cs="Times New Roman"/>
          <w:sz w:val="24"/>
          <w:szCs w:val="24"/>
        </w:rPr>
        <w:t xml:space="preserve">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="00DB5763">
        <w:rPr>
          <w:rFonts w:ascii="Times New Roman" w:hAnsi="Times New Roman" w:cs="Times New Roman"/>
          <w:sz w:val="24"/>
          <w:szCs w:val="24"/>
        </w:rPr>
        <w:t>иск</w:t>
      </w:r>
      <w:r w:rsidR="00573435">
        <w:rPr>
          <w:rFonts w:ascii="Times New Roman" w:hAnsi="Times New Roman" w:cs="Times New Roman"/>
          <w:sz w:val="24"/>
          <w:szCs w:val="24"/>
        </w:rPr>
        <w:t>ам</w:t>
      </w:r>
      <w:r w:rsidR="00DB5763">
        <w:rPr>
          <w:rFonts w:ascii="Times New Roman" w:hAnsi="Times New Roman" w:cs="Times New Roman"/>
          <w:sz w:val="24"/>
          <w:szCs w:val="24"/>
        </w:rPr>
        <w:t xml:space="preserve"> 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="00A831E6">
        <w:rPr>
          <w:rFonts w:ascii="Times New Roman" w:hAnsi="Times New Roman" w:cs="Times New Roman"/>
          <w:sz w:val="24"/>
          <w:szCs w:val="24"/>
        </w:rPr>
        <w:t>об отмене</w:t>
      </w:r>
      <w:r w:rsidR="00573435">
        <w:rPr>
          <w:rFonts w:ascii="Times New Roman" w:hAnsi="Times New Roman" w:cs="Times New Roman"/>
          <w:sz w:val="24"/>
          <w:szCs w:val="24"/>
        </w:rPr>
        <w:t xml:space="preserve"> </w:t>
      </w:r>
      <w:r w:rsidR="00DB5763">
        <w:rPr>
          <w:rFonts w:ascii="Times New Roman" w:hAnsi="Times New Roman" w:cs="Times New Roman"/>
          <w:sz w:val="24"/>
          <w:szCs w:val="24"/>
        </w:rPr>
        <w:t xml:space="preserve"> </w:t>
      </w:r>
      <w:r w:rsidR="00A831E6">
        <w:rPr>
          <w:rFonts w:ascii="Times New Roman" w:hAnsi="Times New Roman" w:cs="Times New Roman"/>
          <w:sz w:val="24"/>
          <w:szCs w:val="24"/>
        </w:rPr>
        <w:t xml:space="preserve">распоряжения  Министерства строительного комплекса Московской области  об утверждении  </w:t>
      </w:r>
      <w:r w:rsidR="00DB5763">
        <w:rPr>
          <w:rFonts w:ascii="Times New Roman" w:hAnsi="Times New Roman" w:cs="Times New Roman"/>
          <w:sz w:val="24"/>
          <w:szCs w:val="24"/>
        </w:rPr>
        <w:t xml:space="preserve">Проекта Планировки </w:t>
      </w:r>
      <w:r w:rsidR="00A831E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DB5763">
        <w:rPr>
          <w:rFonts w:ascii="Times New Roman" w:hAnsi="Times New Roman" w:cs="Times New Roman"/>
          <w:sz w:val="24"/>
          <w:szCs w:val="24"/>
        </w:rPr>
        <w:t>СНТ «Вишневое»</w:t>
      </w:r>
      <w:r w:rsidR="00A831E6">
        <w:rPr>
          <w:rFonts w:ascii="Times New Roman" w:hAnsi="Times New Roman" w:cs="Times New Roman"/>
          <w:sz w:val="24"/>
          <w:szCs w:val="24"/>
        </w:rPr>
        <w:t xml:space="preserve"> </w:t>
      </w:r>
      <w:r w:rsidR="00DB5763">
        <w:rPr>
          <w:rFonts w:ascii="Times New Roman" w:hAnsi="Times New Roman" w:cs="Times New Roman"/>
          <w:sz w:val="24"/>
          <w:szCs w:val="24"/>
        </w:rPr>
        <w:t xml:space="preserve"> </w:t>
      </w:r>
      <w:r w:rsidR="004670E7">
        <w:rPr>
          <w:rFonts w:ascii="Times New Roman" w:hAnsi="Times New Roman" w:cs="Times New Roman"/>
          <w:sz w:val="24"/>
          <w:szCs w:val="24"/>
        </w:rPr>
        <w:t>в   качестве третьей</w:t>
      </w:r>
      <w:proofErr w:type="gramEnd"/>
      <w:r w:rsidR="004670E7">
        <w:rPr>
          <w:rFonts w:ascii="Times New Roman" w:hAnsi="Times New Roman" w:cs="Times New Roman"/>
          <w:sz w:val="24"/>
          <w:szCs w:val="24"/>
        </w:rPr>
        <w:t xml:space="preserve">   стороны</w:t>
      </w:r>
      <w:r w:rsidR="00DB5763">
        <w:rPr>
          <w:rFonts w:ascii="Times New Roman" w:hAnsi="Times New Roman" w:cs="Times New Roman"/>
          <w:sz w:val="24"/>
          <w:szCs w:val="24"/>
        </w:rPr>
        <w:t xml:space="preserve"> </w:t>
      </w:r>
      <w:r w:rsidR="009A4041">
        <w:rPr>
          <w:rFonts w:ascii="Times New Roman" w:hAnsi="Times New Roman" w:cs="Times New Roman"/>
          <w:sz w:val="24"/>
          <w:szCs w:val="24"/>
        </w:rPr>
        <w:t xml:space="preserve"> по </w:t>
      </w:r>
      <w:r w:rsidR="00DB5763" w:rsidRPr="009A4041">
        <w:rPr>
          <w:rFonts w:ascii="Times New Roman" w:hAnsi="Times New Roman" w:cs="Times New Roman"/>
          <w:b/>
          <w:sz w:val="24"/>
          <w:szCs w:val="24"/>
        </w:rPr>
        <w:t>227 000</w:t>
      </w:r>
      <w:r w:rsidR="00DB5763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DB5763">
        <w:rPr>
          <w:rFonts w:ascii="Times New Roman" w:hAnsi="Times New Roman" w:cs="Times New Roman"/>
          <w:sz w:val="24"/>
          <w:szCs w:val="24"/>
        </w:rPr>
        <w:t>.</w:t>
      </w:r>
      <w:r w:rsidR="009A404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9A4041">
        <w:rPr>
          <w:rFonts w:ascii="Times New Roman" w:hAnsi="Times New Roman" w:cs="Times New Roman"/>
          <w:sz w:val="24"/>
          <w:szCs w:val="24"/>
        </w:rPr>
        <w:t xml:space="preserve">Всего – </w:t>
      </w:r>
      <w:r w:rsidR="009A4041" w:rsidRPr="009A4041">
        <w:rPr>
          <w:rFonts w:ascii="Times New Roman" w:hAnsi="Times New Roman" w:cs="Times New Roman"/>
          <w:b/>
          <w:sz w:val="24"/>
          <w:szCs w:val="24"/>
        </w:rPr>
        <w:t>454</w:t>
      </w:r>
      <w:r w:rsidR="001F2F24">
        <w:rPr>
          <w:rFonts w:ascii="Times New Roman" w:hAnsi="Times New Roman" w:cs="Times New Roman"/>
          <w:b/>
          <w:sz w:val="24"/>
          <w:szCs w:val="24"/>
        </w:rPr>
        <w:t xml:space="preserve"> 000</w:t>
      </w:r>
      <w:r w:rsidR="009A4041">
        <w:rPr>
          <w:rFonts w:ascii="Times New Roman" w:hAnsi="Times New Roman" w:cs="Times New Roman"/>
          <w:sz w:val="24"/>
          <w:szCs w:val="24"/>
        </w:rPr>
        <w:t xml:space="preserve">р. </w:t>
      </w:r>
      <w:r>
        <w:rPr>
          <w:rFonts w:ascii="Times New Roman" w:hAnsi="Times New Roman" w:cs="Times New Roman"/>
          <w:sz w:val="24"/>
          <w:szCs w:val="24"/>
        </w:rPr>
        <w:t xml:space="preserve">  В связи с этим ревизионная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комиссия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запросила 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председателя Захаровой А.Ф. 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объяснения по </w:t>
      </w:r>
      <w:r w:rsidR="001F476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казанным выплатам. </w:t>
      </w:r>
    </w:p>
    <w:p w:rsidR="009E2B4A" w:rsidRDefault="004670E7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E2B4A">
        <w:rPr>
          <w:rFonts w:ascii="Times New Roman" w:hAnsi="Times New Roman" w:cs="Times New Roman"/>
          <w:sz w:val="24"/>
          <w:szCs w:val="24"/>
        </w:rPr>
        <w:t xml:space="preserve"> Из 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 w:rsidR="009E2B4A">
        <w:rPr>
          <w:rFonts w:ascii="Times New Roman" w:hAnsi="Times New Roman" w:cs="Times New Roman"/>
          <w:sz w:val="24"/>
          <w:szCs w:val="24"/>
        </w:rPr>
        <w:t>полученных объяснений следует:</w:t>
      </w:r>
    </w:p>
    <w:p w:rsidR="009E2B4A" w:rsidRDefault="00804892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E2B4A">
        <w:rPr>
          <w:rFonts w:ascii="Times New Roman" w:hAnsi="Times New Roman" w:cs="Times New Roman"/>
          <w:sz w:val="24"/>
          <w:szCs w:val="24"/>
        </w:rPr>
        <w:t xml:space="preserve">1.  Бывшим членом СНТ Маркиным был подан 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 w:rsidR="009E2B4A">
        <w:rPr>
          <w:rFonts w:ascii="Times New Roman" w:hAnsi="Times New Roman" w:cs="Times New Roman"/>
          <w:sz w:val="24"/>
          <w:szCs w:val="24"/>
        </w:rPr>
        <w:t>административный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 w:rsidR="009E2B4A">
        <w:rPr>
          <w:rFonts w:ascii="Times New Roman" w:hAnsi="Times New Roman" w:cs="Times New Roman"/>
          <w:sz w:val="24"/>
          <w:szCs w:val="24"/>
        </w:rPr>
        <w:t xml:space="preserve"> иск </w:t>
      </w:r>
      <w:r w:rsidR="001F2F24">
        <w:rPr>
          <w:rFonts w:ascii="Times New Roman" w:hAnsi="Times New Roman" w:cs="Times New Roman"/>
          <w:sz w:val="24"/>
          <w:szCs w:val="24"/>
        </w:rPr>
        <w:t xml:space="preserve"> </w:t>
      </w:r>
      <w:r w:rsidR="001F4760">
        <w:rPr>
          <w:rFonts w:ascii="Times New Roman" w:hAnsi="Times New Roman" w:cs="Times New Roman"/>
          <w:sz w:val="24"/>
          <w:szCs w:val="24"/>
        </w:rPr>
        <w:t xml:space="preserve">в Московский областной суд об отмене проекта планировки территории СНТ «Вишневое»,  утвержденное </w:t>
      </w:r>
      <w:r w:rsidR="009E2B4A">
        <w:rPr>
          <w:rFonts w:ascii="Times New Roman" w:hAnsi="Times New Roman" w:cs="Times New Roman"/>
          <w:sz w:val="24"/>
          <w:szCs w:val="24"/>
        </w:rPr>
        <w:t xml:space="preserve"> Министерство</w:t>
      </w:r>
      <w:r w:rsidR="001F4760">
        <w:rPr>
          <w:rFonts w:ascii="Times New Roman" w:hAnsi="Times New Roman" w:cs="Times New Roman"/>
          <w:sz w:val="24"/>
          <w:szCs w:val="24"/>
        </w:rPr>
        <w:t>м</w:t>
      </w:r>
      <w:r w:rsidR="009E2B4A">
        <w:rPr>
          <w:rFonts w:ascii="Times New Roman" w:hAnsi="Times New Roman" w:cs="Times New Roman"/>
          <w:sz w:val="24"/>
          <w:szCs w:val="24"/>
        </w:rPr>
        <w:t xml:space="preserve"> строительного комплекса Московской области</w:t>
      </w:r>
      <w:r w:rsidR="001F4760">
        <w:rPr>
          <w:rFonts w:ascii="Times New Roman" w:hAnsi="Times New Roman" w:cs="Times New Roman"/>
          <w:sz w:val="24"/>
          <w:szCs w:val="24"/>
        </w:rPr>
        <w:t xml:space="preserve">. </w:t>
      </w:r>
      <w:r w:rsidR="009E2B4A">
        <w:rPr>
          <w:rFonts w:ascii="Times New Roman" w:hAnsi="Times New Roman" w:cs="Times New Roman"/>
          <w:sz w:val="24"/>
          <w:szCs w:val="24"/>
        </w:rPr>
        <w:t xml:space="preserve"> </w:t>
      </w:r>
      <w:r w:rsidR="001F4760">
        <w:rPr>
          <w:rFonts w:ascii="Times New Roman" w:hAnsi="Times New Roman" w:cs="Times New Roman"/>
          <w:sz w:val="24"/>
          <w:szCs w:val="24"/>
        </w:rPr>
        <w:t>Московский облсуд предложил  СНТ «Вишневое» выступить  третьей стороной в этом судебном заседании и направить своего представителя с юридическим образованием.</w:t>
      </w:r>
      <w:r w:rsidR="004670E7">
        <w:rPr>
          <w:rFonts w:ascii="Times New Roman" w:hAnsi="Times New Roman" w:cs="Times New Roman"/>
          <w:sz w:val="24"/>
          <w:szCs w:val="24"/>
        </w:rPr>
        <w:t xml:space="preserve"> </w:t>
      </w:r>
      <w:r w:rsidR="00905143">
        <w:rPr>
          <w:rFonts w:ascii="Times New Roman" w:hAnsi="Times New Roman" w:cs="Times New Roman"/>
          <w:sz w:val="24"/>
          <w:szCs w:val="24"/>
        </w:rPr>
        <w:t xml:space="preserve"> Правление приняло решение направить </w:t>
      </w:r>
      <w:r w:rsidR="004670E7">
        <w:rPr>
          <w:rFonts w:ascii="Times New Roman" w:hAnsi="Times New Roman" w:cs="Times New Roman"/>
          <w:sz w:val="24"/>
          <w:szCs w:val="24"/>
        </w:rPr>
        <w:t xml:space="preserve"> </w:t>
      </w:r>
      <w:r w:rsidR="00905143">
        <w:rPr>
          <w:rFonts w:ascii="Times New Roman" w:hAnsi="Times New Roman" w:cs="Times New Roman"/>
          <w:sz w:val="24"/>
          <w:szCs w:val="24"/>
        </w:rPr>
        <w:t xml:space="preserve">для участия в судебных заседаниях  ИП «Овчаров», </w:t>
      </w:r>
      <w:proofErr w:type="gramStart"/>
      <w:r w:rsidR="00905143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905143">
        <w:rPr>
          <w:rFonts w:ascii="Times New Roman" w:hAnsi="Times New Roman" w:cs="Times New Roman"/>
          <w:sz w:val="24"/>
          <w:szCs w:val="24"/>
        </w:rPr>
        <w:t xml:space="preserve"> ведет все исковые дела СНТ последние 2 года. Состоялось одно заседание, на котором истцу было отказано в иске. За участие в этом судебном заседании </w:t>
      </w:r>
      <w:r w:rsidR="004670E7">
        <w:rPr>
          <w:rFonts w:ascii="Times New Roman" w:hAnsi="Times New Roman" w:cs="Times New Roman"/>
          <w:sz w:val="24"/>
          <w:szCs w:val="24"/>
        </w:rPr>
        <w:t>б</w:t>
      </w:r>
      <w:r w:rsidR="00905143">
        <w:rPr>
          <w:rFonts w:ascii="Times New Roman" w:hAnsi="Times New Roman" w:cs="Times New Roman"/>
          <w:sz w:val="24"/>
          <w:szCs w:val="24"/>
        </w:rPr>
        <w:t xml:space="preserve">ыло оплачено ИП «Овчаров» по договору </w:t>
      </w:r>
      <w:r w:rsidR="00905143" w:rsidRPr="00905143">
        <w:rPr>
          <w:rFonts w:ascii="Times New Roman" w:hAnsi="Times New Roman" w:cs="Times New Roman"/>
          <w:b/>
          <w:sz w:val="24"/>
          <w:szCs w:val="24"/>
        </w:rPr>
        <w:t>227 000</w:t>
      </w:r>
      <w:r w:rsidR="00905143">
        <w:rPr>
          <w:rFonts w:ascii="Times New Roman" w:hAnsi="Times New Roman" w:cs="Times New Roman"/>
          <w:sz w:val="24"/>
          <w:szCs w:val="24"/>
        </w:rPr>
        <w:t xml:space="preserve">р. </w:t>
      </w:r>
    </w:p>
    <w:p w:rsidR="00D87BDF" w:rsidRDefault="00804892" w:rsidP="000D6EC1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5143">
        <w:rPr>
          <w:rFonts w:ascii="Times New Roman" w:hAnsi="Times New Roman" w:cs="Times New Roman"/>
          <w:sz w:val="24"/>
          <w:szCs w:val="24"/>
        </w:rPr>
        <w:t>2.  Позднее ряд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собственников, </w:t>
      </w:r>
      <w:r w:rsidR="004670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являющихся членами  СНТ,</w:t>
      </w:r>
      <w:r w:rsidR="00905143">
        <w:rPr>
          <w:rFonts w:ascii="Times New Roman" w:hAnsi="Times New Roman" w:cs="Times New Roman"/>
          <w:sz w:val="24"/>
          <w:szCs w:val="24"/>
        </w:rPr>
        <w:t xml:space="preserve"> повторно </w:t>
      </w:r>
      <w:r>
        <w:rPr>
          <w:rFonts w:ascii="Times New Roman" w:hAnsi="Times New Roman" w:cs="Times New Roman"/>
          <w:sz w:val="24"/>
          <w:szCs w:val="24"/>
        </w:rPr>
        <w:t xml:space="preserve">обратились 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Мособлсуд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аналогичным иском.  Состоялось 4 заседания,  итогом  которых было удовлетворение требований истцов. </w:t>
      </w:r>
      <w:r w:rsidR="004670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Миноблстрой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0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удовлетворился решением суда и подал апелляцию.  Апелляционный суд оставил в силе решение суда 1й инстанции.  В результате распоряжение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Миноблстроя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0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 проекта планировки территории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территории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СНТ «Вишневое» было отменено.</w:t>
      </w:r>
      <w:r w:rsidR="00A831E6">
        <w:rPr>
          <w:rFonts w:ascii="Times New Roman" w:hAnsi="Times New Roman" w:cs="Times New Roman"/>
          <w:sz w:val="24"/>
          <w:szCs w:val="24"/>
        </w:rPr>
        <w:t xml:space="preserve"> За участие в этих судебных заседаниях в качестве третьей стороны   было выплачено ИП «Овчаров» также </w:t>
      </w:r>
      <w:r w:rsidR="00A831E6" w:rsidRPr="00A831E6">
        <w:rPr>
          <w:rFonts w:ascii="Times New Roman" w:hAnsi="Times New Roman" w:cs="Times New Roman"/>
          <w:b/>
          <w:sz w:val="24"/>
          <w:szCs w:val="24"/>
        </w:rPr>
        <w:t>227 000</w:t>
      </w:r>
      <w:r w:rsidR="00A831E6">
        <w:rPr>
          <w:rFonts w:ascii="Times New Roman" w:hAnsi="Times New Roman" w:cs="Times New Roman"/>
          <w:sz w:val="24"/>
          <w:szCs w:val="24"/>
        </w:rPr>
        <w:t xml:space="preserve">р. </w:t>
      </w:r>
      <w:r w:rsidR="00D87B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BDF" w:rsidRPr="00395794" w:rsidRDefault="00D87BDF" w:rsidP="00573435">
      <w:pPr>
        <w:tabs>
          <w:tab w:val="left" w:pos="708"/>
          <w:tab w:val="left" w:pos="1416"/>
          <w:tab w:val="left" w:pos="2124"/>
          <w:tab w:val="left" w:pos="2856"/>
          <w:tab w:val="left" w:pos="3540"/>
          <w:tab w:val="left" w:pos="4248"/>
          <w:tab w:val="left" w:pos="4956"/>
          <w:tab w:val="left" w:pos="5664"/>
          <w:tab w:val="left" w:pos="6120"/>
        </w:tabs>
        <w:spacing w:after="12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</w:t>
      </w:r>
      <w:r w:rsidR="00A831E6">
        <w:rPr>
          <w:rFonts w:ascii="Times New Roman" w:hAnsi="Times New Roman" w:cs="Times New Roman"/>
          <w:sz w:val="24"/>
          <w:szCs w:val="24"/>
        </w:rPr>
        <w:t>еобходимость участия СНТ «Вишневое»</w:t>
      </w:r>
      <w:r>
        <w:rPr>
          <w:rFonts w:ascii="Times New Roman" w:hAnsi="Times New Roman" w:cs="Times New Roman"/>
          <w:sz w:val="24"/>
          <w:szCs w:val="24"/>
        </w:rPr>
        <w:t xml:space="preserve">  в указанных заседаниях  не вызывает сомнений,  поскольку речь идет об одном из основополагающих документов СНТ «Вишневое».  Но в отношении размера выплаченных ИП «Овчаров» сумм</w:t>
      </w:r>
      <w:r w:rsidR="004670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ревизионная комиссия не может дать оценку, поскольку в ее составе нет специалистов в области юриспруденции.  Если собрание сочтет необходимым,  то следует обратиться за разъяснениями  к независимому юристу. </w:t>
      </w:r>
    </w:p>
    <w:p w:rsidR="001F4760" w:rsidRPr="00573435" w:rsidRDefault="00D87BDF" w:rsidP="00D87BDF">
      <w:pPr>
        <w:spacing w:after="0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573435">
        <w:rPr>
          <w:rFonts w:ascii="Times New Roman" w:hAnsi="Times New Roman" w:cs="Times New Roman"/>
          <w:b/>
          <w:sz w:val="24"/>
          <w:szCs w:val="24"/>
          <w:u w:val="single"/>
        </w:rPr>
        <w:t>Работа правления</w:t>
      </w:r>
    </w:p>
    <w:p w:rsidR="002579C6" w:rsidRPr="00BB1A31" w:rsidRDefault="002579C6" w:rsidP="002579C6">
      <w:pPr>
        <w:tabs>
          <w:tab w:val="left" w:pos="2856"/>
        </w:tabs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B1A31">
        <w:rPr>
          <w:rFonts w:ascii="Times New Roman" w:hAnsi="Times New Roman" w:cs="Times New Roman"/>
          <w:sz w:val="24"/>
          <w:szCs w:val="24"/>
        </w:rPr>
        <w:t xml:space="preserve">В отчетном (2022) году Правление  провело 7 заседаний.  На заседаниях рассматривались вопросы и принимались решения,  касающиеся текущей финансово-хозяйственной деятельности СНТ. </w:t>
      </w:r>
      <w:r w:rsidR="004670E7">
        <w:rPr>
          <w:rFonts w:ascii="Times New Roman" w:hAnsi="Times New Roman" w:cs="Times New Roman"/>
          <w:sz w:val="24"/>
          <w:szCs w:val="24"/>
        </w:rPr>
        <w:t xml:space="preserve"> </w:t>
      </w:r>
      <w:r w:rsidRPr="00BB1A31">
        <w:rPr>
          <w:rFonts w:ascii="Times New Roman" w:hAnsi="Times New Roman" w:cs="Times New Roman"/>
          <w:sz w:val="24"/>
          <w:szCs w:val="24"/>
        </w:rPr>
        <w:t xml:space="preserve">Результаты заседаний оформлялись протоколами. Все протоколы пронумерованы  и оформлены должным образом. </w:t>
      </w:r>
    </w:p>
    <w:p w:rsidR="002579C6" w:rsidRDefault="002579C6" w:rsidP="002579C6">
      <w:pPr>
        <w:pStyle w:val="a3"/>
        <w:spacing w:before="2" w:after="120" w:line="259" w:lineRule="auto"/>
        <w:ind w:left="-567" w:right="115" w:hanging="231"/>
        <w:jc w:val="left"/>
      </w:pPr>
      <w:r w:rsidRPr="00BB1A31">
        <w:tab/>
      </w:r>
      <w:r>
        <w:t xml:space="preserve">     Проверка работы председателя и правления с письмами и обращениями членов СНТ  показала следующее:  в отчетном году председателем было получено 7 писем от садоводов. На 5 из них ответы были направлены своевременно,  а на 2 письма ответа не потребовалось. </w:t>
      </w:r>
    </w:p>
    <w:p w:rsidR="002579C6" w:rsidRPr="00BB1A31" w:rsidRDefault="002579C6" w:rsidP="002579C6">
      <w:pPr>
        <w:tabs>
          <w:tab w:val="left" w:pos="2316"/>
          <w:tab w:val="left" w:pos="3708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A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Выполнение решений общих собраний</w:t>
      </w:r>
    </w:p>
    <w:p w:rsidR="002579C6" w:rsidRPr="00BB1A31" w:rsidRDefault="002579C6" w:rsidP="002579C6">
      <w:pPr>
        <w:spacing w:after="0"/>
        <w:ind w:left="-567" w:firstLine="708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lastRenderedPageBreak/>
        <w:t xml:space="preserve">На общем собрании  в 2022г. было принято решение о реорганизации СНТ «Вишневое» путем образования  юридического лица  на земельном участке СНТ «Вишневое», расположенном вблизи дер. </w:t>
      </w:r>
      <w:proofErr w:type="spellStart"/>
      <w:r w:rsidRPr="00BB1A31">
        <w:rPr>
          <w:rFonts w:ascii="Times New Roman" w:hAnsi="Times New Roman" w:cs="Times New Roman"/>
          <w:sz w:val="24"/>
          <w:szCs w:val="24"/>
        </w:rPr>
        <w:t>Федотово</w:t>
      </w:r>
      <w:proofErr w:type="spellEnd"/>
      <w:r w:rsidRPr="00BB1A31">
        <w:rPr>
          <w:rFonts w:ascii="Times New Roman" w:hAnsi="Times New Roman" w:cs="Times New Roman"/>
          <w:sz w:val="24"/>
          <w:szCs w:val="24"/>
        </w:rPr>
        <w:t xml:space="preserve">,  и выделения его из состава СНТ (вопрос №3 протокола).  Указанное решение не выполнено.  </w:t>
      </w:r>
    </w:p>
    <w:p w:rsidR="002579C6" w:rsidRPr="00BB1A31" w:rsidRDefault="002579C6" w:rsidP="002579C6">
      <w:pPr>
        <w:spacing w:after="0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BB1A31">
        <w:rPr>
          <w:rFonts w:ascii="Times New Roman" w:hAnsi="Times New Roman" w:cs="Times New Roman"/>
          <w:sz w:val="24"/>
          <w:szCs w:val="24"/>
        </w:rPr>
        <w:t xml:space="preserve">  Вопросом №13 того же собрания был утвержден план развития СНТ «Вишневое» на 2022-2025гг. </w:t>
      </w:r>
      <w:r>
        <w:rPr>
          <w:rFonts w:ascii="Times New Roman" w:hAnsi="Times New Roman" w:cs="Times New Roman"/>
          <w:sz w:val="24"/>
          <w:szCs w:val="24"/>
        </w:rPr>
        <w:t>Ряд</w:t>
      </w:r>
      <w:r w:rsidRPr="00BB1A31">
        <w:rPr>
          <w:rFonts w:ascii="Times New Roman" w:hAnsi="Times New Roman" w:cs="Times New Roman"/>
          <w:sz w:val="24"/>
          <w:szCs w:val="24"/>
        </w:rPr>
        <w:t xml:space="preserve"> мероприятий, включенных в план и подлежащих реализации</w:t>
      </w:r>
      <w:r>
        <w:rPr>
          <w:rFonts w:ascii="Times New Roman" w:hAnsi="Times New Roman" w:cs="Times New Roman"/>
          <w:sz w:val="24"/>
          <w:szCs w:val="24"/>
        </w:rPr>
        <w:t xml:space="preserve"> в установленные сроки</w:t>
      </w:r>
      <w:r w:rsidRPr="00BB1A31">
        <w:rPr>
          <w:rFonts w:ascii="Times New Roman" w:hAnsi="Times New Roman" w:cs="Times New Roman"/>
          <w:sz w:val="24"/>
          <w:szCs w:val="24"/>
        </w:rPr>
        <w:t>, не выполнен.</w:t>
      </w:r>
    </w:p>
    <w:p w:rsidR="002579C6" w:rsidRPr="00573435" w:rsidRDefault="002579C6" w:rsidP="002579C6">
      <w:pPr>
        <w:tabs>
          <w:tab w:val="left" w:pos="2808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573435">
        <w:rPr>
          <w:rFonts w:ascii="Times New Roman" w:hAnsi="Times New Roman" w:cs="Times New Roman"/>
          <w:b/>
          <w:sz w:val="24"/>
          <w:szCs w:val="24"/>
          <w:u w:val="single"/>
        </w:rPr>
        <w:t>Замечания и предложения</w:t>
      </w:r>
    </w:p>
    <w:p w:rsidR="004670E7" w:rsidRDefault="002579C6" w:rsidP="002579C6">
      <w:pPr>
        <w:pStyle w:val="a3"/>
        <w:spacing w:line="259" w:lineRule="auto"/>
        <w:ind w:left="-426" w:right="124" w:firstLine="600"/>
        <w:jc w:val="left"/>
      </w:pPr>
      <w:r>
        <w:t>Как уже отмечала ревизионная комиссия  в акте ревизии за 2021г., суд по рассмотрению иска</w:t>
      </w:r>
      <w:r w:rsidR="004670E7">
        <w:t xml:space="preserve"> </w:t>
      </w:r>
      <w:r>
        <w:t xml:space="preserve"> к </w:t>
      </w:r>
      <w:proofErr w:type="spellStart"/>
      <w:r>
        <w:t>Лабатурину</w:t>
      </w:r>
      <w:proofErr w:type="spellEnd"/>
      <w:r>
        <w:t xml:space="preserve">   не подтвердил оплату целевых взносов за дороги и ограждение в «Векшино» по квитанциям с факсимиле </w:t>
      </w:r>
      <w:proofErr w:type="spellStart"/>
      <w:r>
        <w:t>Лабатурина</w:t>
      </w:r>
      <w:proofErr w:type="spellEnd"/>
      <w:r>
        <w:t>.   Сложилась ситуация,    когда суммы взносов, уплаченных  по</w:t>
      </w:r>
      <w:r w:rsidR="004670E7">
        <w:t xml:space="preserve"> </w:t>
      </w:r>
      <w:r>
        <w:t xml:space="preserve"> факсимиле,   числятся в учете как внесенная членами СНТ, а  фактически</w:t>
      </w:r>
      <w:r w:rsidR="004670E7">
        <w:t xml:space="preserve"> </w:t>
      </w:r>
      <w:r>
        <w:t xml:space="preserve"> денежные  средства </w:t>
      </w:r>
      <w:r w:rsidR="004670E7">
        <w:t xml:space="preserve">в сумме  6 211 000р. </w:t>
      </w:r>
      <w:r>
        <w:t>на счете СНТ отсутствуют</w:t>
      </w:r>
      <w:r w:rsidR="004670E7">
        <w:t>.</w:t>
      </w:r>
    </w:p>
    <w:p w:rsidR="002579C6" w:rsidRDefault="004670E7" w:rsidP="002579C6">
      <w:pPr>
        <w:pStyle w:val="a3"/>
        <w:spacing w:line="259" w:lineRule="auto"/>
        <w:ind w:left="-426" w:right="124" w:firstLine="600"/>
        <w:jc w:val="left"/>
      </w:pPr>
      <w:r>
        <w:t xml:space="preserve"> </w:t>
      </w:r>
      <w:proofErr w:type="gramStart"/>
      <w:r w:rsidR="002579C6">
        <w:t>Ревизионная</w:t>
      </w:r>
      <w:r w:rsidR="001F2F24">
        <w:t xml:space="preserve"> </w:t>
      </w:r>
      <w:r w:rsidR="002579C6">
        <w:t xml:space="preserve"> комиссия</w:t>
      </w:r>
      <w:r w:rsidR="001F2F24">
        <w:t xml:space="preserve"> </w:t>
      </w:r>
      <w:r w:rsidR="002579C6">
        <w:t xml:space="preserve"> предложила</w:t>
      </w:r>
      <w:r w:rsidR="001F2F24">
        <w:t xml:space="preserve"> </w:t>
      </w:r>
      <w:r w:rsidR="002579C6">
        <w:t xml:space="preserve"> правлению </w:t>
      </w:r>
      <w:r w:rsidR="001F2F24">
        <w:t xml:space="preserve"> </w:t>
      </w:r>
      <w:r w:rsidR="002579C6">
        <w:t xml:space="preserve">совместно с бухгалтером в срочном порядке </w:t>
      </w:r>
      <w:r w:rsidR="001F2F24">
        <w:t xml:space="preserve"> </w:t>
      </w:r>
      <w:r w:rsidR="002579C6">
        <w:t xml:space="preserve">подготовить </w:t>
      </w:r>
      <w:r w:rsidR="001F2F24">
        <w:t xml:space="preserve"> </w:t>
      </w:r>
      <w:r w:rsidR="002579C6">
        <w:t>предложения</w:t>
      </w:r>
      <w:r w:rsidR="001F2F24">
        <w:t xml:space="preserve"> </w:t>
      </w:r>
      <w:r w:rsidR="002579C6">
        <w:t xml:space="preserve"> по урегулированию этого вопроса и приведению</w:t>
      </w:r>
      <w:r w:rsidR="001F2F24">
        <w:t xml:space="preserve"> </w:t>
      </w:r>
      <w:r w:rsidR="002579C6">
        <w:t xml:space="preserve"> учетного остатка</w:t>
      </w:r>
      <w:r w:rsidR="001F2F24">
        <w:t xml:space="preserve"> </w:t>
      </w:r>
      <w:r w:rsidR="002579C6">
        <w:t xml:space="preserve"> в соответствии</w:t>
      </w:r>
      <w:r w:rsidR="001F2F24">
        <w:t xml:space="preserve"> </w:t>
      </w:r>
      <w:r w:rsidR="002579C6">
        <w:t xml:space="preserve"> с фактическим</w:t>
      </w:r>
      <w:r w:rsidR="001F2F24">
        <w:t xml:space="preserve"> </w:t>
      </w:r>
      <w:r w:rsidR="002579C6">
        <w:t xml:space="preserve"> и вынести</w:t>
      </w:r>
      <w:r w:rsidR="001F2F24">
        <w:t xml:space="preserve"> </w:t>
      </w:r>
      <w:r w:rsidR="002579C6">
        <w:t xml:space="preserve"> на рассмотрение</w:t>
      </w:r>
      <w:r w:rsidR="001F2F24">
        <w:t xml:space="preserve"> </w:t>
      </w:r>
      <w:r w:rsidR="002579C6">
        <w:t xml:space="preserve"> </w:t>
      </w:r>
      <w:r>
        <w:t xml:space="preserve">и утверждение </w:t>
      </w:r>
      <w:r w:rsidR="002579C6">
        <w:t>общего собрания.</w:t>
      </w:r>
      <w:proofErr w:type="gramEnd"/>
      <w:r w:rsidR="002579C6">
        <w:t xml:space="preserve">  Но вопрос так и  не решен </w:t>
      </w:r>
      <w:r w:rsidR="001F2F24">
        <w:t xml:space="preserve"> </w:t>
      </w:r>
      <w:r w:rsidR="002579C6">
        <w:t>и не рассматривался.</w:t>
      </w:r>
    </w:p>
    <w:p w:rsidR="002579C6" w:rsidRDefault="002579C6" w:rsidP="002579C6">
      <w:pPr>
        <w:pStyle w:val="a3"/>
        <w:tabs>
          <w:tab w:val="left" w:pos="6446"/>
        </w:tabs>
        <w:ind w:left="1312"/>
        <w:jc w:val="left"/>
      </w:pPr>
    </w:p>
    <w:p w:rsidR="000D6EC1" w:rsidRDefault="000D6EC1" w:rsidP="002579C6">
      <w:pPr>
        <w:pStyle w:val="a3"/>
        <w:tabs>
          <w:tab w:val="left" w:pos="6446"/>
        </w:tabs>
        <w:ind w:left="1312"/>
        <w:jc w:val="left"/>
      </w:pPr>
    </w:p>
    <w:p w:rsidR="002579C6" w:rsidRDefault="002579C6" w:rsidP="002579C6">
      <w:pPr>
        <w:pStyle w:val="a3"/>
        <w:tabs>
          <w:tab w:val="left" w:pos="6446"/>
        </w:tabs>
        <w:ind w:left="1312"/>
        <w:jc w:val="left"/>
      </w:pPr>
      <w:r>
        <w:t>Председатель</w:t>
      </w:r>
      <w:r>
        <w:rPr>
          <w:spacing w:val="-5"/>
        </w:rPr>
        <w:t xml:space="preserve"> </w:t>
      </w:r>
      <w:r>
        <w:t>ревизионной</w:t>
      </w:r>
      <w:r>
        <w:rPr>
          <w:spacing w:val="-6"/>
        </w:rPr>
        <w:t xml:space="preserve"> </w:t>
      </w:r>
      <w:r>
        <w:t>комиссии</w:t>
      </w:r>
      <w:r>
        <w:tab/>
      </w:r>
      <w:proofErr w:type="spellStart"/>
      <w:r>
        <w:t>Р.Р.Сароян</w:t>
      </w:r>
      <w:proofErr w:type="spellEnd"/>
    </w:p>
    <w:p w:rsidR="000D6EC1" w:rsidRDefault="000D6EC1" w:rsidP="002579C6">
      <w:pPr>
        <w:pStyle w:val="a3"/>
        <w:tabs>
          <w:tab w:val="left" w:pos="6410"/>
        </w:tabs>
        <w:spacing w:before="24"/>
        <w:ind w:left="1312"/>
        <w:jc w:val="left"/>
      </w:pPr>
    </w:p>
    <w:p w:rsidR="002579C6" w:rsidRDefault="002579C6" w:rsidP="002579C6">
      <w:pPr>
        <w:pStyle w:val="a3"/>
        <w:tabs>
          <w:tab w:val="left" w:pos="6410"/>
        </w:tabs>
        <w:spacing w:before="24"/>
        <w:ind w:left="1312"/>
        <w:jc w:val="left"/>
      </w:pPr>
      <w:r>
        <w:t>Член</w:t>
      </w:r>
      <w:r>
        <w:rPr>
          <w:spacing w:val="-6"/>
        </w:rPr>
        <w:t xml:space="preserve"> </w:t>
      </w:r>
      <w:r>
        <w:t>ревизионной</w:t>
      </w:r>
      <w:r>
        <w:rPr>
          <w:spacing w:val="-5"/>
        </w:rPr>
        <w:t xml:space="preserve"> </w:t>
      </w:r>
      <w:r>
        <w:t>комиссии</w:t>
      </w:r>
      <w:r>
        <w:tab/>
      </w:r>
      <w:proofErr w:type="spellStart"/>
      <w:r>
        <w:t>С.В.Желубаев</w:t>
      </w:r>
      <w:proofErr w:type="spellEnd"/>
    </w:p>
    <w:p w:rsidR="002579C6" w:rsidRDefault="002579C6" w:rsidP="002579C6">
      <w:pPr>
        <w:tabs>
          <w:tab w:val="left" w:pos="2916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2579C6" w:rsidRDefault="002579C6" w:rsidP="002579C6">
      <w:pPr>
        <w:tabs>
          <w:tab w:val="left" w:pos="2916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2579C6" w:rsidSect="00124E89"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67588"/>
    <w:multiLevelType w:val="hybridMultilevel"/>
    <w:tmpl w:val="6F4053A2"/>
    <w:lvl w:ilvl="0" w:tplc="F392EF02">
      <w:start w:val="1"/>
      <w:numFmt w:val="decimal"/>
      <w:lvlText w:val="%1."/>
      <w:lvlJc w:val="left"/>
      <w:pPr>
        <w:ind w:left="112" w:hanging="39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490131A">
      <w:start w:val="1"/>
      <w:numFmt w:val="decimal"/>
      <w:lvlText w:val="%2)."/>
      <w:lvlJc w:val="left"/>
      <w:pPr>
        <w:ind w:left="112" w:hanging="616"/>
        <w:jc w:val="left"/>
      </w:pPr>
      <w:rPr>
        <w:rFonts w:ascii="Times New Roman" w:eastAsia="Times New Roman" w:hAnsi="Times New Roman" w:cs="Times New Roman" w:hint="default"/>
        <w:b/>
        <w:bCs/>
        <w:w w:val="96"/>
        <w:sz w:val="24"/>
        <w:szCs w:val="24"/>
        <w:lang w:val="ru-RU" w:eastAsia="en-US" w:bidi="ar-SA"/>
      </w:rPr>
    </w:lvl>
    <w:lvl w:ilvl="2" w:tplc="40348E7A">
      <w:numFmt w:val="bullet"/>
      <w:lvlText w:val="•"/>
      <w:lvlJc w:val="left"/>
      <w:pPr>
        <w:ind w:left="2158" w:hanging="616"/>
      </w:pPr>
      <w:rPr>
        <w:rFonts w:hint="default"/>
        <w:lang w:val="ru-RU" w:eastAsia="en-US" w:bidi="ar-SA"/>
      </w:rPr>
    </w:lvl>
    <w:lvl w:ilvl="3" w:tplc="661A6176">
      <w:numFmt w:val="bullet"/>
      <w:lvlText w:val="•"/>
      <w:lvlJc w:val="left"/>
      <w:pPr>
        <w:ind w:left="3177" w:hanging="616"/>
      </w:pPr>
      <w:rPr>
        <w:rFonts w:hint="default"/>
        <w:lang w:val="ru-RU" w:eastAsia="en-US" w:bidi="ar-SA"/>
      </w:rPr>
    </w:lvl>
    <w:lvl w:ilvl="4" w:tplc="4E00C960">
      <w:numFmt w:val="bullet"/>
      <w:lvlText w:val="•"/>
      <w:lvlJc w:val="left"/>
      <w:pPr>
        <w:ind w:left="4196" w:hanging="616"/>
      </w:pPr>
      <w:rPr>
        <w:rFonts w:hint="default"/>
        <w:lang w:val="ru-RU" w:eastAsia="en-US" w:bidi="ar-SA"/>
      </w:rPr>
    </w:lvl>
    <w:lvl w:ilvl="5" w:tplc="26223E7C">
      <w:numFmt w:val="bullet"/>
      <w:lvlText w:val="•"/>
      <w:lvlJc w:val="left"/>
      <w:pPr>
        <w:ind w:left="5216" w:hanging="616"/>
      </w:pPr>
      <w:rPr>
        <w:rFonts w:hint="default"/>
        <w:lang w:val="ru-RU" w:eastAsia="en-US" w:bidi="ar-SA"/>
      </w:rPr>
    </w:lvl>
    <w:lvl w:ilvl="6" w:tplc="AD46C484">
      <w:numFmt w:val="bullet"/>
      <w:lvlText w:val="•"/>
      <w:lvlJc w:val="left"/>
      <w:pPr>
        <w:ind w:left="6235" w:hanging="616"/>
      </w:pPr>
      <w:rPr>
        <w:rFonts w:hint="default"/>
        <w:lang w:val="ru-RU" w:eastAsia="en-US" w:bidi="ar-SA"/>
      </w:rPr>
    </w:lvl>
    <w:lvl w:ilvl="7" w:tplc="8B8C2270">
      <w:numFmt w:val="bullet"/>
      <w:lvlText w:val="•"/>
      <w:lvlJc w:val="left"/>
      <w:pPr>
        <w:ind w:left="7254" w:hanging="616"/>
      </w:pPr>
      <w:rPr>
        <w:rFonts w:hint="default"/>
        <w:lang w:val="ru-RU" w:eastAsia="en-US" w:bidi="ar-SA"/>
      </w:rPr>
    </w:lvl>
    <w:lvl w:ilvl="8" w:tplc="6CD49920">
      <w:numFmt w:val="bullet"/>
      <w:lvlText w:val="•"/>
      <w:lvlJc w:val="left"/>
      <w:pPr>
        <w:ind w:left="8273" w:hanging="61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9C6"/>
    <w:rsid w:val="000B219A"/>
    <w:rsid w:val="000C01D3"/>
    <w:rsid w:val="000D6EC1"/>
    <w:rsid w:val="001A4DFB"/>
    <w:rsid w:val="001E5817"/>
    <w:rsid w:val="001F2F24"/>
    <w:rsid w:val="001F4760"/>
    <w:rsid w:val="00232FC6"/>
    <w:rsid w:val="002579C6"/>
    <w:rsid w:val="002B6F3F"/>
    <w:rsid w:val="00375A4E"/>
    <w:rsid w:val="003B2D77"/>
    <w:rsid w:val="003C6027"/>
    <w:rsid w:val="003E089B"/>
    <w:rsid w:val="003F2332"/>
    <w:rsid w:val="004670E7"/>
    <w:rsid w:val="00573435"/>
    <w:rsid w:val="00593047"/>
    <w:rsid w:val="006B466B"/>
    <w:rsid w:val="006B5D46"/>
    <w:rsid w:val="00804892"/>
    <w:rsid w:val="00856111"/>
    <w:rsid w:val="008648C6"/>
    <w:rsid w:val="00905143"/>
    <w:rsid w:val="009A4041"/>
    <w:rsid w:val="009E2B4A"/>
    <w:rsid w:val="00A831E6"/>
    <w:rsid w:val="00D83275"/>
    <w:rsid w:val="00D87BDF"/>
    <w:rsid w:val="00DB5763"/>
    <w:rsid w:val="00DF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9C6"/>
  </w:style>
  <w:style w:type="paragraph" w:styleId="1">
    <w:name w:val="heading 1"/>
    <w:basedOn w:val="a"/>
    <w:next w:val="a"/>
    <w:link w:val="10"/>
    <w:uiPriority w:val="1"/>
    <w:qFormat/>
    <w:rsid w:val="002579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579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2579C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579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579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579C6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customStyle="1" w:styleId="11">
    <w:name w:val="Заголовок1"/>
    <w:basedOn w:val="1"/>
    <w:next w:val="a"/>
    <w:link w:val="12"/>
    <w:qFormat/>
    <w:rsid w:val="002579C6"/>
    <w:pPr>
      <w:spacing w:before="0" w:after="120" w:line="259" w:lineRule="auto"/>
      <w:jc w:val="center"/>
    </w:pPr>
    <w:rPr>
      <w:rFonts w:ascii="Times New Roman" w:hAnsi="Times New Roman" w:cs="Times New Roman"/>
      <w:bCs w:val="0"/>
      <w:color w:val="000000" w:themeColor="text1"/>
      <w:sz w:val="24"/>
      <w:szCs w:val="24"/>
      <w:u w:val="single"/>
    </w:rPr>
  </w:style>
  <w:style w:type="character" w:customStyle="1" w:styleId="12">
    <w:name w:val="Заголовок1 Знак"/>
    <w:basedOn w:val="a0"/>
    <w:link w:val="11"/>
    <w:rsid w:val="002579C6"/>
    <w:rPr>
      <w:rFonts w:ascii="Times New Roman" w:eastAsiaTheme="majorEastAsia" w:hAnsi="Times New Roman" w:cs="Times New Roman"/>
      <w:b/>
      <w:color w:val="000000" w:themeColor="text1"/>
      <w:sz w:val="24"/>
      <w:szCs w:val="24"/>
      <w:u w:val="single"/>
    </w:rPr>
  </w:style>
  <w:style w:type="table" w:customStyle="1" w:styleId="TableNormal">
    <w:name w:val="Table Normal"/>
    <w:uiPriority w:val="2"/>
    <w:semiHidden/>
    <w:unhideWhenUsed/>
    <w:qFormat/>
    <w:rsid w:val="002579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579C6"/>
    <w:pPr>
      <w:widowControl w:val="0"/>
      <w:autoSpaceDE w:val="0"/>
      <w:autoSpaceDN w:val="0"/>
      <w:spacing w:after="0" w:line="240" w:lineRule="auto"/>
      <w:ind w:left="37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579C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579C6"/>
    <w:pPr>
      <w:widowControl w:val="0"/>
      <w:autoSpaceDE w:val="0"/>
      <w:autoSpaceDN w:val="0"/>
      <w:spacing w:before="2" w:after="0" w:line="240" w:lineRule="auto"/>
      <w:jc w:val="right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semiHidden/>
    <w:unhideWhenUsed/>
    <w:rsid w:val="00257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579C6"/>
  </w:style>
  <w:style w:type="paragraph" w:styleId="a7">
    <w:name w:val="footer"/>
    <w:basedOn w:val="a"/>
    <w:link w:val="a8"/>
    <w:uiPriority w:val="99"/>
    <w:semiHidden/>
    <w:unhideWhenUsed/>
    <w:rsid w:val="00257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579C6"/>
  </w:style>
  <w:style w:type="paragraph" w:styleId="a9">
    <w:name w:val="List Paragraph"/>
    <w:basedOn w:val="a"/>
    <w:uiPriority w:val="1"/>
    <w:qFormat/>
    <w:rsid w:val="002579C6"/>
    <w:pPr>
      <w:widowControl w:val="0"/>
      <w:autoSpaceDE w:val="0"/>
      <w:autoSpaceDN w:val="0"/>
      <w:spacing w:after="0" w:line="240" w:lineRule="auto"/>
      <w:ind w:left="112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1</Pages>
  <Words>3061</Words>
  <Characters>17453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Руза</dc:creator>
  <cp:lastModifiedBy>Руза</cp:lastModifiedBy>
  <cp:revision>8</cp:revision>
  <dcterms:created xsi:type="dcterms:W3CDTF">2023-07-14T19:43:00Z</dcterms:created>
  <dcterms:modified xsi:type="dcterms:W3CDTF">2023-07-16T17:30:00Z</dcterms:modified>
</cp:coreProperties>
</file>